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D2003" w14:textId="301F365E" w:rsidR="000D0B93" w:rsidRPr="00B74A6C" w:rsidRDefault="00B74A6C" w:rsidP="00554CD2">
      <w:pPr>
        <w:spacing w:after="0" w:line="240" w:lineRule="auto"/>
        <w:rPr>
          <w:rFonts w:ascii="Arial" w:hAnsi="Arial" w:cs="Arial"/>
          <w:b/>
          <w:bCs/>
          <w:sz w:val="28"/>
          <w:szCs w:val="28"/>
        </w:rPr>
      </w:pPr>
      <w:r w:rsidRPr="00B74A6C">
        <w:rPr>
          <w:rFonts w:ascii="Arial" w:hAnsi="Arial" w:cs="Arial"/>
          <w:b/>
          <w:bCs/>
          <w:sz w:val="28"/>
          <w:szCs w:val="28"/>
        </w:rPr>
        <w:t xml:space="preserve">W1MJ </w:t>
      </w:r>
      <w:r w:rsidR="00FB2216" w:rsidRPr="00B74A6C">
        <w:rPr>
          <w:rFonts w:ascii="Arial" w:hAnsi="Arial" w:cs="Arial"/>
          <w:b/>
          <w:bCs/>
          <w:sz w:val="28"/>
          <w:szCs w:val="28"/>
        </w:rPr>
        <w:t>5-Watt Fox</w:t>
      </w:r>
      <w:r>
        <w:rPr>
          <w:rFonts w:ascii="Arial" w:hAnsi="Arial" w:cs="Arial"/>
          <w:b/>
          <w:bCs/>
          <w:sz w:val="28"/>
          <w:szCs w:val="28"/>
        </w:rPr>
        <w:t xml:space="preserve"> V1.0</w:t>
      </w:r>
    </w:p>
    <w:p w14:paraId="444B7D6D" w14:textId="1F17966A" w:rsidR="00F51712" w:rsidRPr="00554CD2" w:rsidRDefault="00F51712" w:rsidP="00554CD2">
      <w:pPr>
        <w:spacing w:after="0" w:line="240" w:lineRule="auto"/>
        <w:rPr>
          <w:rFonts w:ascii="Arial" w:hAnsi="Arial" w:cs="Arial"/>
          <w:sz w:val="24"/>
          <w:szCs w:val="24"/>
        </w:rPr>
      </w:pPr>
    </w:p>
    <w:p w14:paraId="49091336" w14:textId="79904EDD" w:rsidR="00554CD2" w:rsidRDefault="00B74A6C" w:rsidP="00554CD2">
      <w:pPr>
        <w:spacing w:after="0" w:line="240" w:lineRule="auto"/>
        <w:rPr>
          <w:rFonts w:ascii="Arial" w:hAnsi="Arial" w:cs="Arial"/>
          <w:sz w:val="24"/>
          <w:szCs w:val="24"/>
        </w:rPr>
      </w:pPr>
      <w:r>
        <w:rPr>
          <w:rFonts w:ascii="Arial" w:hAnsi="Arial" w:cs="Arial"/>
          <w:sz w:val="24"/>
          <w:szCs w:val="24"/>
        </w:rPr>
        <w:t>Eliot Mayer W1MJ</w:t>
      </w:r>
    </w:p>
    <w:p w14:paraId="302E7324" w14:textId="175C6343" w:rsidR="00436CBA" w:rsidRDefault="00436CBA" w:rsidP="00554CD2">
      <w:pPr>
        <w:spacing w:after="0" w:line="240" w:lineRule="auto"/>
        <w:rPr>
          <w:rFonts w:ascii="Arial" w:hAnsi="Arial" w:cs="Arial"/>
          <w:sz w:val="24"/>
          <w:szCs w:val="24"/>
        </w:rPr>
      </w:pPr>
      <w:r>
        <w:rPr>
          <w:rFonts w:ascii="Arial" w:hAnsi="Arial" w:cs="Arial"/>
          <w:sz w:val="24"/>
          <w:szCs w:val="24"/>
        </w:rPr>
        <w:t>January 15, 2022</w:t>
      </w:r>
    </w:p>
    <w:p w14:paraId="4E4B2806" w14:textId="62C4F82C" w:rsidR="00B74A6C" w:rsidRDefault="001F4E72" w:rsidP="00554CD2">
      <w:pPr>
        <w:spacing w:after="0" w:line="240" w:lineRule="auto"/>
        <w:rPr>
          <w:rFonts w:ascii="Arial" w:hAnsi="Arial" w:cs="Arial"/>
          <w:sz w:val="24"/>
          <w:szCs w:val="24"/>
        </w:rPr>
      </w:pPr>
      <w:r>
        <w:rPr>
          <w:rFonts w:ascii="Arial" w:hAnsi="Arial" w:cs="Arial"/>
          <w:sz w:val="24"/>
          <w:szCs w:val="24"/>
        </w:rPr>
        <w:t xml:space="preserve">Updated </w:t>
      </w:r>
      <w:r w:rsidR="00D67E99">
        <w:rPr>
          <w:rFonts w:ascii="Arial" w:hAnsi="Arial" w:cs="Arial"/>
          <w:sz w:val="24"/>
          <w:szCs w:val="24"/>
        </w:rPr>
        <w:t>September 22, 2023</w:t>
      </w:r>
    </w:p>
    <w:p w14:paraId="2C976698" w14:textId="1365BB2D" w:rsidR="00B74A6C" w:rsidRDefault="00B74A6C" w:rsidP="00554CD2">
      <w:pPr>
        <w:spacing w:after="0" w:line="240" w:lineRule="auto"/>
        <w:rPr>
          <w:rFonts w:ascii="Arial" w:hAnsi="Arial" w:cs="Arial"/>
          <w:sz w:val="24"/>
          <w:szCs w:val="24"/>
        </w:rPr>
      </w:pPr>
    </w:p>
    <w:sdt>
      <w:sdtPr>
        <w:rPr>
          <w:rFonts w:asciiTheme="minorHAnsi" w:eastAsiaTheme="minorHAnsi" w:hAnsiTheme="minorHAnsi" w:cstheme="minorBidi"/>
          <w:color w:val="auto"/>
          <w:sz w:val="22"/>
          <w:szCs w:val="22"/>
        </w:rPr>
        <w:id w:val="1546099607"/>
        <w:docPartObj>
          <w:docPartGallery w:val="Table of Contents"/>
          <w:docPartUnique/>
        </w:docPartObj>
      </w:sdtPr>
      <w:sdtEndPr>
        <w:rPr>
          <w:b/>
          <w:bCs/>
          <w:noProof/>
        </w:rPr>
      </w:sdtEndPr>
      <w:sdtContent>
        <w:p w14:paraId="1E962331" w14:textId="129858C5" w:rsidR="001F4E72" w:rsidRDefault="001F4E72">
          <w:pPr>
            <w:pStyle w:val="TOCHeading"/>
          </w:pPr>
          <w:r>
            <w:t>Contents</w:t>
          </w:r>
        </w:p>
        <w:p w14:paraId="42118D9F" w14:textId="4629EECF" w:rsidR="001351A2" w:rsidRDefault="001F4E72">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98595720" w:history="1">
            <w:r w:rsidR="001351A2" w:rsidRPr="003A25F2">
              <w:rPr>
                <w:rStyle w:val="Hyperlink"/>
                <w:noProof/>
              </w:rPr>
              <w:t>Introduction</w:t>
            </w:r>
            <w:r w:rsidR="001351A2">
              <w:rPr>
                <w:noProof/>
                <w:webHidden/>
              </w:rPr>
              <w:tab/>
            </w:r>
            <w:r w:rsidR="001351A2">
              <w:rPr>
                <w:noProof/>
                <w:webHidden/>
              </w:rPr>
              <w:fldChar w:fldCharType="begin"/>
            </w:r>
            <w:r w:rsidR="001351A2">
              <w:rPr>
                <w:noProof/>
                <w:webHidden/>
              </w:rPr>
              <w:instrText xml:space="preserve"> PAGEREF _Toc98595720 \h </w:instrText>
            </w:r>
            <w:r w:rsidR="001351A2">
              <w:rPr>
                <w:noProof/>
                <w:webHidden/>
              </w:rPr>
            </w:r>
            <w:r w:rsidR="001351A2">
              <w:rPr>
                <w:noProof/>
                <w:webHidden/>
              </w:rPr>
              <w:fldChar w:fldCharType="separate"/>
            </w:r>
            <w:r w:rsidR="000D0B93">
              <w:rPr>
                <w:noProof/>
                <w:webHidden/>
              </w:rPr>
              <w:t>1</w:t>
            </w:r>
            <w:r w:rsidR="001351A2">
              <w:rPr>
                <w:noProof/>
                <w:webHidden/>
              </w:rPr>
              <w:fldChar w:fldCharType="end"/>
            </w:r>
          </w:hyperlink>
        </w:p>
        <w:p w14:paraId="3672F01E" w14:textId="0DE8EFF3" w:rsidR="001351A2" w:rsidRDefault="000D0B93">
          <w:pPr>
            <w:pStyle w:val="TOC1"/>
            <w:tabs>
              <w:tab w:val="right" w:leader="dot" w:pos="10790"/>
            </w:tabs>
            <w:rPr>
              <w:rFonts w:eastAsiaTheme="minorEastAsia"/>
              <w:noProof/>
            </w:rPr>
          </w:pPr>
          <w:hyperlink w:anchor="_Toc98595721" w:history="1">
            <w:r w:rsidR="001351A2" w:rsidRPr="003A25F2">
              <w:rPr>
                <w:rStyle w:val="Hyperlink"/>
                <w:noProof/>
              </w:rPr>
              <w:t>Main Diagram</w:t>
            </w:r>
            <w:r w:rsidR="001351A2">
              <w:rPr>
                <w:noProof/>
                <w:webHidden/>
              </w:rPr>
              <w:tab/>
            </w:r>
            <w:r w:rsidR="001351A2">
              <w:rPr>
                <w:noProof/>
                <w:webHidden/>
              </w:rPr>
              <w:fldChar w:fldCharType="begin"/>
            </w:r>
            <w:r w:rsidR="001351A2">
              <w:rPr>
                <w:noProof/>
                <w:webHidden/>
              </w:rPr>
              <w:instrText xml:space="preserve"> PAGEREF _Toc98595721 \h </w:instrText>
            </w:r>
            <w:r w:rsidR="001351A2">
              <w:rPr>
                <w:noProof/>
                <w:webHidden/>
              </w:rPr>
            </w:r>
            <w:r w:rsidR="001351A2">
              <w:rPr>
                <w:noProof/>
                <w:webHidden/>
              </w:rPr>
              <w:fldChar w:fldCharType="separate"/>
            </w:r>
            <w:r>
              <w:rPr>
                <w:noProof/>
                <w:webHidden/>
              </w:rPr>
              <w:t>3</w:t>
            </w:r>
            <w:r w:rsidR="001351A2">
              <w:rPr>
                <w:noProof/>
                <w:webHidden/>
              </w:rPr>
              <w:fldChar w:fldCharType="end"/>
            </w:r>
          </w:hyperlink>
        </w:p>
        <w:p w14:paraId="72728331" w14:textId="7F01671D" w:rsidR="001351A2" w:rsidRDefault="000D0B93">
          <w:pPr>
            <w:pStyle w:val="TOC1"/>
            <w:tabs>
              <w:tab w:val="right" w:leader="dot" w:pos="10790"/>
            </w:tabs>
            <w:rPr>
              <w:rFonts w:eastAsiaTheme="minorEastAsia"/>
              <w:noProof/>
            </w:rPr>
          </w:pPr>
          <w:hyperlink w:anchor="_Toc98595722" w:history="1">
            <w:r w:rsidR="001351A2" w:rsidRPr="003A25F2">
              <w:rPr>
                <w:rStyle w:val="Hyperlink"/>
                <w:noProof/>
              </w:rPr>
              <w:t>Top-Level Bill of Material</w:t>
            </w:r>
            <w:r w:rsidR="001351A2">
              <w:rPr>
                <w:noProof/>
                <w:webHidden/>
              </w:rPr>
              <w:tab/>
            </w:r>
            <w:r w:rsidR="001351A2">
              <w:rPr>
                <w:noProof/>
                <w:webHidden/>
              </w:rPr>
              <w:fldChar w:fldCharType="begin"/>
            </w:r>
            <w:r w:rsidR="001351A2">
              <w:rPr>
                <w:noProof/>
                <w:webHidden/>
              </w:rPr>
              <w:instrText xml:space="preserve"> PAGEREF _Toc98595722 \h </w:instrText>
            </w:r>
            <w:r w:rsidR="001351A2">
              <w:rPr>
                <w:noProof/>
                <w:webHidden/>
              </w:rPr>
            </w:r>
            <w:r w:rsidR="001351A2">
              <w:rPr>
                <w:noProof/>
                <w:webHidden/>
              </w:rPr>
              <w:fldChar w:fldCharType="separate"/>
            </w:r>
            <w:r>
              <w:rPr>
                <w:noProof/>
                <w:webHidden/>
              </w:rPr>
              <w:t>4</w:t>
            </w:r>
            <w:r w:rsidR="001351A2">
              <w:rPr>
                <w:noProof/>
                <w:webHidden/>
              </w:rPr>
              <w:fldChar w:fldCharType="end"/>
            </w:r>
          </w:hyperlink>
        </w:p>
        <w:p w14:paraId="2E1FD5E7" w14:textId="1CEA6400" w:rsidR="001351A2" w:rsidRDefault="000D0B93">
          <w:pPr>
            <w:pStyle w:val="TOC2"/>
            <w:tabs>
              <w:tab w:val="right" w:leader="dot" w:pos="10790"/>
            </w:tabs>
            <w:rPr>
              <w:rFonts w:eastAsiaTheme="minorEastAsia"/>
              <w:noProof/>
            </w:rPr>
          </w:pPr>
          <w:hyperlink w:anchor="_Toc98595723" w:history="1">
            <w:r w:rsidR="001351A2" w:rsidRPr="003A25F2">
              <w:rPr>
                <w:rStyle w:val="Hyperlink"/>
                <w:noProof/>
              </w:rPr>
              <w:t>Temperature Considerations</w:t>
            </w:r>
            <w:r w:rsidR="001351A2">
              <w:rPr>
                <w:noProof/>
                <w:webHidden/>
              </w:rPr>
              <w:tab/>
            </w:r>
            <w:r w:rsidR="001351A2">
              <w:rPr>
                <w:noProof/>
                <w:webHidden/>
              </w:rPr>
              <w:fldChar w:fldCharType="begin"/>
            </w:r>
            <w:r w:rsidR="001351A2">
              <w:rPr>
                <w:noProof/>
                <w:webHidden/>
              </w:rPr>
              <w:instrText xml:space="preserve"> PAGEREF _Toc98595723 \h </w:instrText>
            </w:r>
            <w:r w:rsidR="001351A2">
              <w:rPr>
                <w:noProof/>
                <w:webHidden/>
              </w:rPr>
            </w:r>
            <w:r w:rsidR="001351A2">
              <w:rPr>
                <w:noProof/>
                <w:webHidden/>
              </w:rPr>
              <w:fldChar w:fldCharType="separate"/>
            </w:r>
            <w:r>
              <w:rPr>
                <w:noProof/>
                <w:webHidden/>
              </w:rPr>
              <w:t>4</w:t>
            </w:r>
            <w:r w:rsidR="001351A2">
              <w:rPr>
                <w:noProof/>
                <w:webHidden/>
              </w:rPr>
              <w:fldChar w:fldCharType="end"/>
            </w:r>
          </w:hyperlink>
        </w:p>
        <w:p w14:paraId="165DD65D" w14:textId="2E3E9894" w:rsidR="001351A2" w:rsidRDefault="000D0B93">
          <w:pPr>
            <w:pStyle w:val="TOC1"/>
            <w:tabs>
              <w:tab w:val="right" w:leader="dot" w:pos="10790"/>
            </w:tabs>
            <w:rPr>
              <w:rFonts w:eastAsiaTheme="minorEastAsia"/>
              <w:noProof/>
            </w:rPr>
          </w:pPr>
          <w:hyperlink w:anchor="_Toc98595724" w:history="1">
            <w:r w:rsidR="001351A2" w:rsidRPr="003A25F2">
              <w:rPr>
                <w:rStyle w:val="Hyperlink"/>
                <w:noProof/>
              </w:rPr>
              <w:t>Antenna</w:t>
            </w:r>
            <w:r w:rsidR="001351A2">
              <w:rPr>
                <w:noProof/>
                <w:webHidden/>
              </w:rPr>
              <w:tab/>
            </w:r>
            <w:r w:rsidR="001351A2">
              <w:rPr>
                <w:noProof/>
                <w:webHidden/>
              </w:rPr>
              <w:fldChar w:fldCharType="begin"/>
            </w:r>
            <w:r w:rsidR="001351A2">
              <w:rPr>
                <w:noProof/>
                <w:webHidden/>
              </w:rPr>
              <w:instrText xml:space="preserve"> PAGEREF _Toc98595724 \h </w:instrText>
            </w:r>
            <w:r w:rsidR="001351A2">
              <w:rPr>
                <w:noProof/>
                <w:webHidden/>
              </w:rPr>
            </w:r>
            <w:r w:rsidR="001351A2">
              <w:rPr>
                <w:noProof/>
                <w:webHidden/>
              </w:rPr>
              <w:fldChar w:fldCharType="separate"/>
            </w:r>
            <w:r>
              <w:rPr>
                <w:noProof/>
                <w:webHidden/>
              </w:rPr>
              <w:t>5</w:t>
            </w:r>
            <w:r w:rsidR="001351A2">
              <w:rPr>
                <w:noProof/>
                <w:webHidden/>
              </w:rPr>
              <w:fldChar w:fldCharType="end"/>
            </w:r>
          </w:hyperlink>
        </w:p>
        <w:p w14:paraId="28F5604A" w14:textId="1567C474" w:rsidR="001351A2" w:rsidRDefault="000D0B93">
          <w:pPr>
            <w:pStyle w:val="TOC1"/>
            <w:tabs>
              <w:tab w:val="right" w:leader="dot" w:pos="10790"/>
            </w:tabs>
            <w:rPr>
              <w:rFonts w:eastAsiaTheme="minorEastAsia"/>
              <w:noProof/>
            </w:rPr>
          </w:pPr>
          <w:hyperlink w:anchor="_Toc98595725" w:history="1">
            <w:r w:rsidR="001351A2" w:rsidRPr="003A25F2">
              <w:rPr>
                <w:rStyle w:val="Hyperlink"/>
                <w:noProof/>
              </w:rPr>
              <w:t>Design, Interface Circuit</w:t>
            </w:r>
            <w:r w:rsidR="001351A2">
              <w:rPr>
                <w:noProof/>
                <w:webHidden/>
              </w:rPr>
              <w:tab/>
            </w:r>
            <w:r w:rsidR="001351A2">
              <w:rPr>
                <w:noProof/>
                <w:webHidden/>
              </w:rPr>
              <w:fldChar w:fldCharType="begin"/>
            </w:r>
            <w:r w:rsidR="001351A2">
              <w:rPr>
                <w:noProof/>
                <w:webHidden/>
              </w:rPr>
              <w:instrText xml:space="preserve"> PAGEREF _Toc98595725 \h </w:instrText>
            </w:r>
            <w:r w:rsidR="001351A2">
              <w:rPr>
                <w:noProof/>
                <w:webHidden/>
              </w:rPr>
            </w:r>
            <w:r w:rsidR="001351A2">
              <w:rPr>
                <w:noProof/>
                <w:webHidden/>
              </w:rPr>
              <w:fldChar w:fldCharType="separate"/>
            </w:r>
            <w:r>
              <w:rPr>
                <w:noProof/>
                <w:webHidden/>
              </w:rPr>
              <w:t>6</w:t>
            </w:r>
            <w:r w:rsidR="001351A2">
              <w:rPr>
                <w:noProof/>
                <w:webHidden/>
              </w:rPr>
              <w:fldChar w:fldCharType="end"/>
            </w:r>
          </w:hyperlink>
        </w:p>
        <w:p w14:paraId="687BBAB1" w14:textId="11548FF9" w:rsidR="001351A2" w:rsidRDefault="000D0B93">
          <w:pPr>
            <w:pStyle w:val="TOC1"/>
            <w:tabs>
              <w:tab w:val="right" w:leader="dot" w:pos="10790"/>
            </w:tabs>
            <w:rPr>
              <w:rFonts w:eastAsiaTheme="minorEastAsia"/>
              <w:noProof/>
            </w:rPr>
          </w:pPr>
          <w:hyperlink w:anchor="_Toc98595726" w:history="1">
            <w:r w:rsidR="001351A2" w:rsidRPr="003A25F2">
              <w:rPr>
                <w:rStyle w:val="Hyperlink"/>
                <w:noProof/>
              </w:rPr>
              <w:t>Assembly, MP3 Player &amp; Interface Circuit</w:t>
            </w:r>
            <w:r w:rsidR="001351A2">
              <w:rPr>
                <w:noProof/>
                <w:webHidden/>
              </w:rPr>
              <w:tab/>
            </w:r>
            <w:r w:rsidR="001351A2">
              <w:rPr>
                <w:noProof/>
                <w:webHidden/>
              </w:rPr>
              <w:fldChar w:fldCharType="begin"/>
            </w:r>
            <w:r w:rsidR="001351A2">
              <w:rPr>
                <w:noProof/>
                <w:webHidden/>
              </w:rPr>
              <w:instrText xml:space="preserve"> PAGEREF _Toc98595726 \h </w:instrText>
            </w:r>
            <w:r w:rsidR="001351A2">
              <w:rPr>
                <w:noProof/>
                <w:webHidden/>
              </w:rPr>
            </w:r>
            <w:r w:rsidR="001351A2">
              <w:rPr>
                <w:noProof/>
                <w:webHidden/>
              </w:rPr>
              <w:fldChar w:fldCharType="separate"/>
            </w:r>
            <w:r>
              <w:rPr>
                <w:noProof/>
                <w:webHidden/>
              </w:rPr>
              <w:t>9</w:t>
            </w:r>
            <w:r w:rsidR="001351A2">
              <w:rPr>
                <w:noProof/>
                <w:webHidden/>
              </w:rPr>
              <w:fldChar w:fldCharType="end"/>
            </w:r>
          </w:hyperlink>
        </w:p>
        <w:p w14:paraId="6DB600E6" w14:textId="22074909" w:rsidR="001351A2" w:rsidRDefault="000D0B93">
          <w:pPr>
            <w:pStyle w:val="TOC1"/>
            <w:tabs>
              <w:tab w:val="right" w:leader="dot" w:pos="10790"/>
            </w:tabs>
            <w:rPr>
              <w:rFonts w:eastAsiaTheme="minorEastAsia"/>
              <w:noProof/>
            </w:rPr>
          </w:pPr>
          <w:hyperlink w:anchor="_Toc98595727" w:history="1">
            <w:r w:rsidR="001351A2" w:rsidRPr="003A25F2">
              <w:rPr>
                <w:rStyle w:val="Hyperlink"/>
                <w:noProof/>
              </w:rPr>
              <w:t>Test Results</w:t>
            </w:r>
            <w:r w:rsidR="001351A2">
              <w:rPr>
                <w:noProof/>
                <w:webHidden/>
              </w:rPr>
              <w:tab/>
            </w:r>
            <w:r w:rsidR="001351A2">
              <w:rPr>
                <w:noProof/>
                <w:webHidden/>
              </w:rPr>
              <w:fldChar w:fldCharType="begin"/>
            </w:r>
            <w:r w:rsidR="001351A2">
              <w:rPr>
                <w:noProof/>
                <w:webHidden/>
              </w:rPr>
              <w:instrText xml:space="preserve"> PAGEREF _Toc98595727 \h </w:instrText>
            </w:r>
            <w:r w:rsidR="001351A2">
              <w:rPr>
                <w:noProof/>
                <w:webHidden/>
              </w:rPr>
            </w:r>
            <w:r w:rsidR="001351A2">
              <w:rPr>
                <w:noProof/>
                <w:webHidden/>
              </w:rPr>
              <w:fldChar w:fldCharType="separate"/>
            </w:r>
            <w:r>
              <w:rPr>
                <w:noProof/>
                <w:webHidden/>
              </w:rPr>
              <w:t>10</w:t>
            </w:r>
            <w:r w:rsidR="001351A2">
              <w:rPr>
                <w:noProof/>
                <w:webHidden/>
              </w:rPr>
              <w:fldChar w:fldCharType="end"/>
            </w:r>
          </w:hyperlink>
        </w:p>
        <w:p w14:paraId="7A4D6745" w14:textId="151C18E3" w:rsidR="001351A2" w:rsidRDefault="000D0B93">
          <w:pPr>
            <w:pStyle w:val="TOC2"/>
            <w:tabs>
              <w:tab w:val="right" w:leader="dot" w:pos="10790"/>
            </w:tabs>
            <w:rPr>
              <w:rFonts w:eastAsiaTheme="minorEastAsia"/>
              <w:noProof/>
            </w:rPr>
          </w:pPr>
          <w:hyperlink w:anchor="_Toc98595728" w:history="1">
            <w:r w:rsidR="001351A2" w:rsidRPr="003A25F2">
              <w:rPr>
                <w:rStyle w:val="Hyperlink"/>
                <w:noProof/>
              </w:rPr>
              <w:t>Bench Measurements</w:t>
            </w:r>
            <w:r w:rsidR="001351A2">
              <w:rPr>
                <w:noProof/>
                <w:webHidden/>
              </w:rPr>
              <w:tab/>
            </w:r>
            <w:r w:rsidR="001351A2">
              <w:rPr>
                <w:noProof/>
                <w:webHidden/>
              </w:rPr>
              <w:fldChar w:fldCharType="begin"/>
            </w:r>
            <w:r w:rsidR="001351A2">
              <w:rPr>
                <w:noProof/>
                <w:webHidden/>
              </w:rPr>
              <w:instrText xml:space="preserve"> PAGEREF _Toc98595728 \h </w:instrText>
            </w:r>
            <w:r w:rsidR="001351A2">
              <w:rPr>
                <w:noProof/>
                <w:webHidden/>
              </w:rPr>
            </w:r>
            <w:r w:rsidR="001351A2">
              <w:rPr>
                <w:noProof/>
                <w:webHidden/>
              </w:rPr>
              <w:fldChar w:fldCharType="separate"/>
            </w:r>
            <w:r>
              <w:rPr>
                <w:noProof/>
                <w:webHidden/>
              </w:rPr>
              <w:t>11</w:t>
            </w:r>
            <w:r w:rsidR="001351A2">
              <w:rPr>
                <w:noProof/>
                <w:webHidden/>
              </w:rPr>
              <w:fldChar w:fldCharType="end"/>
            </w:r>
          </w:hyperlink>
        </w:p>
        <w:p w14:paraId="067FBBAE" w14:textId="2713D471" w:rsidR="001351A2" w:rsidRDefault="000D0B93">
          <w:pPr>
            <w:pStyle w:val="TOC2"/>
            <w:tabs>
              <w:tab w:val="right" w:leader="dot" w:pos="10790"/>
            </w:tabs>
            <w:rPr>
              <w:rFonts w:eastAsiaTheme="minorEastAsia"/>
              <w:noProof/>
            </w:rPr>
          </w:pPr>
          <w:hyperlink w:anchor="_Toc98595729" w:history="1">
            <w:r w:rsidR="001351A2" w:rsidRPr="003A25F2">
              <w:rPr>
                <w:rStyle w:val="Hyperlink"/>
                <w:noProof/>
              </w:rPr>
              <w:t>Final Assembly Tests</w:t>
            </w:r>
            <w:r w:rsidR="001351A2">
              <w:rPr>
                <w:noProof/>
                <w:webHidden/>
              </w:rPr>
              <w:tab/>
            </w:r>
            <w:r w:rsidR="001351A2">
              <w:rPr>
                <w:noProof/>
                <w:webHidden/>
              </w:rPr>
              <w:fldChar w:fldCharType="begin"/>
            </w:r>
            <w:r w:rsidR="001351A2">
              <w:rPr>
                <w:noProof/>
                <w:webHidden/>
              </w:rPr>
              <w:instrText xml:space="preserve"> PAGEREF _Toc98595729 \h </w:instrText>
            </w:r>
            <w:r w:rsidR="001351A2">
              <w:rPr>
                <w:noProof/>
                <w:webHidden/>
              </w:rPr>
            </w:r>
            <w:r w:rsidR="001351A2">
              <w:rPr>
                <w:noProof/>
                <w:webHidden/>
              </w:rPr>
              <w:fldChar w:fldCharType="separate"/>
            </w:r>
            <w:r>
              <w:rPr>
                <w:noProof/>
                <w:webHidden/>
              </w:rPr>
              <w:t>12</w:t>
            </w:r>
            <w:r w:rsidR="001351A2">
              <w:rPr>
                <w:noProof/>
                <w:webHidden/>
              </w:rPr>
              <w:fldChar w:fldCharType="end"/>
            </w:r>
          </w:hyperlink>
        </w:p>
        <w:p w14:paraId="6D4FAE31" w14:textId="5E8C9B16" w:rsidR="001351A2" w:rsidRDefault="000D0B93">
          <w:pPr>
            <w:pStyle w:val="TOC2"/>
            <w:tabs>
              <w:tab w:val="right" w:leader="dot" w:pos="10790"/>
            </w:tabs>
            <w:rPr>
              <w:rFonts w:eastAsiaTheme="minorEastAsia"/>
              <w:noProof/>
            </w:rPr>
          </w:pPr>
          <w:hyperlink w:anchor="_Toc98595730" w:history="1">
            <w:r w:rsidR="001351A2" w:rsidRPr="003A25F2">
              <w:rPr>
                <w:rStyle w:val="Hyperlink"/>
                <w:noProof/>
              </w:rPr>
              <w:t>Antenna Measurements</w:t>
            </w:r>
            <w:r w:rsidR="001351A2">
              <w:rPr>
                <w:noProof/>
                <w:webHidden/>
              </w:rPr>
              <w:tab/>
            </w:r>
            <w:r w:rsidR="001351A2">
              <w:rPr>
                <w:noProof/>
                <w:webHidden/>
              </w:rPr>
              <w:fldChar w:fldCharType="begin"/>
            </w:r>
            <w:r w:rsidR="001351A2">
              <w:rPr>
                <w:noProof/>
                <w:webHidden/>
              </w:rPr>
              <w:instrText xml:space="preserve"> PAGEREF _Toc98595730 \h </w:instrText>
            </w:r>
            <w:r w:rsidR="001351A2">
              <w:rPr>
                <w:noProof/>
                <w:webHidden/>
              </w:rPr>
            </w:r>
            <w:r w:rsidR="001351A2">
              <w:rPr>
                <w:noProof/>
                <w:webHidden/>
              </w:rPr>
              <w:fldChar w:fldCharType="separate"/>
            </w:r>
            <w:r>
              <w:rPr>
                <w:noProof/>
                <w:webHidden/>
              </w:rPr>
              <w:t>12</w:t>
            </w:r>
            <w:r w:rsidR="001351A2">
              <w:rPr>
                <w:noProof/>
                <w:webHidden/>
              </w:rPr>
              <w:fldChar w:fldCharType="end"/>
            </w:r>
          </w:hyperlink>
        </w:p>
        <w:p w14:paraId="24DA7F8B" w14:textId="06261800" w:rsidR="001351A2" w:rsidRDefault="000D0B93">
          <w:pPr>
            <w:pStyle w:val="TOC1"/>
            <w:tabs>
              <w:tab w:val="right" w:leader="dot" w:pos="10790"/>
            </w:tabs>
            <w:rPr>
              <w:rFonts w:eastAsiaTheme="minorEastAsia"/>
              <w:noProof/>
            </w:rPr>
          </w:pPr>
          <w:hyperlink w:anchor="_Toc98595731" w:history="1">
            <w:r w:rsidR="001351A2" w:rsidRPr="003A25F2">
              <w:rPr>
                <w:rStyle w:val="Hyperlink"/>
                <w:noProof/>
              </w:rPr>
              <w:t>MP3 Scripts</w:t>
            </w:r>
            <w:r w:rsidR="001351A2">
              <w:rPr>
                <w:noProof/>
                <w:webHidden/>
              </w:rPr>
              <w:tab/>
            </w:r>
            <w:r w:rsidR="001351A2">
              <w:rPr>
                <w:noProof/>
                <w:webHidden/>
              </w:rPr>
              <w:fldChar w:fldCharType="begin"/>
            </w:r>
            <w:r w:rsidR="001351A2">
              <w:rPr>
                <w:noProof/>
                <w:webHidden/>
              </w:rPr>
              <w:instrText xml:space="preserve"> PAGEREF _Toc98595731 \h </w:instrText>
            </w:r>
            <w:r w:rsidR="001351A2">
              <w:rPr>
                <w:noProof/>
                <w:webHidden/>
              </w:rPr>
            </w:r>
            <w:r w:rsidR="001351A2">
              <w:rPr>
                <w:noProof/>
                <w:webHidden/>
              </w:rPr>
              <w:fldChar w:fldCharType="separate"/>
            </w:r>
            <w:r>
              <w:rPr>
                <w:noProof/>
                <w:webHidden/>
              </w:rPr>
              <w:t>12</w:t>
            </w:r>
            <w:r w:rsidR="001351A2">
              <w:rPr>
                <w:noProof/>
                <w:webHidden/>
              </w:rPr>
              <w:fldChar w:fldCharType="end"/>
            </w:r>
          </w:hyperlink>
        </w:p>
        <w:p w14:paraId="6D5BC724" w14:textId="2FA0D9F5" w:rsidR="001351A2" w:rsidRDefault="000D0B93">
          <w:pPr>
            <w:pStyle w:val="TOC1"/>
            <w:tabs>
              <w:tab w:val="right" w:leader="dot" w:pos="10790"/>
            </w:tabs>
            <w:rPr>
              <w:rFonts w:eastAsiaTheme="minorEastAsia"/>
              <w:noProof/>
            </w:rPr>
          </w:pPr>
          <w:hyperlink w:anchor="_Toc98595732" w:history="1">
            <w:r w:rsidR="001351A2" w:rsidRPr="003A25F2">
              <w:rPr>
                <w:rStyle w:val="Hyperlink"/>
                <w:noProof/>
              </w:rPr>
              <w:t>Appendix 1:  UV-5R Interfacing Information</w:t>
            </w:r>
            <w:r w:rsidR="001351A2">
              <w:rPr>
                <w:noProof/>
                <w:webHidden/>
              </w:rPr>
              <w:tab/>
            </w:r>
            <w:r w:rsidR="001351A2">
              <w:rPr>
                <w:noProof/>
                <w:webHidden/>
              </w:rPr>
              <w:fldChar w:fldCharType="begin"/>
            </w:r>
            <w:r w:rsidR="001351A2">
              <w:rPr>
                <w:noProof/>
                <w:webHidden/>
              </w:rPr>
              <w:instrText xml:space="preserve"> PAGEREF _Toc98595732 \h </w:instrText>
            </w:r>
            <w:r w:rsidR="001351A2">
              <w:rPr>
                <w:noProof/>
                <w:webHidden/>
              </w:rPr>
            </w:r>
            <w:r w:rsidR="001351A2">
              <w:rPr>
                <w:noProof/>
                <w:webHidden/>
              </w:rPr>
              <w:fldChar w:fldCharType="separate"/>
            </w:r>
            <w:r>
              <w:rPr>
                <w:noProof/>
                <w:webHidden/>
              </w:rPr>
              <w:t>16</w:t>
            </w:r>
            <w:r w:rsidR="001351A2">
              <w:rPr>
                <w:noProof/>
                <w:webHidden/>
              </w:rPr>
              <w:fldChar w:fldCharType="end"/>
            </w:r>
          </w:hyperlink>
        </w:p>
        <w:p w14:paraId="74F3B380" w14:textId="5F849563" w:rsidR="001351A2" w:rsidRDefault="000D0B93">
          <w:pPr>
            <w:pStyle w:val="TOC1"/>
            <w:tabs>
              <w:tab w:val="right" w:leader="dot" w:pos="10790"/>
            </w:tabs>
            <w:rPr>
              <w:rFonts w:eastAsiaTheme="minorEastAsia"/>
              <w:noProof/>
            </w:rPr>
          </w:pPr>
          <w:hyperlink w:anchor="_Toc98595733" w:history="1">
            <w:r w:rsidR="001351A2" w:rsidRPr="003A25F2">
              <w:rPr>
                <w:rStyle w:val="Hyperlink"/>
                <w:noProof/>
              </w:rPr>
              <w:t>Appendix 2:  MP3 Player Information</w:t>
            </w:r>
            <w:r w:rsidR="001351A2">
              <w:rPr>
                <w:noProof/>
                <w:webHidden/>
              </w:rPr>
              <w:tab/>
            </w:r>
            <w:r w:rsidR="001351A2">
              <w:rPr>
                <w:noProof/>
                <w:webHidden/>
              </w:rPr>
              <w:fldChar w:fldCharType="begin"/>
            </w:r>
            <w:r w:rsidR="001351A2">
              <w:rPr>
                <w:noProof/>
                <w:webHidden/>
              </w:rPr>
              <w:instrText xml:space="preserve"> PAGEREF _Toc98595733 \h </w:instrText>
            </w:r>
            <w:r w:rsidR="001351A2">
              <w:rPr>
                <w:noProof/>
                <w:webHidden/>
              </w:rPr>
            </w:r>
            <w:r w:rsidR="001351A2">
              <w:rPr>
                <w:noProof/>
                <w:webHidden/>
              </w:rPr>
              <w:fldChar w:fldCharType="separate"/>
            </w:r>
            <w:r>
              <w:rPr>
                <w:noProof/>
                <w:webHidden/>
              </w:rPr>
              <w:t>18</w:t>
            </w:r>
            <w:r w:rsidR="001351A2">
              <w:rPr>
                <w:noProof/>
                <w:webHidden/>
              </w:rPr>
              <w:fldChar w:fldCharType="end"/>
            </w:r>
          </w:hyperlink>
        </w:p>
        <w:p w14:paraId="443A266B" w14:textId="1E8766E7" w:rsidR="001351A2" w:rsidRDefault="000D0B93">
          <w:pPr>
            <w:pStyle w:val="TOC2"/>
            <w:tabs>
              <w:tab w:val="right" w:leader="dot" w:pos="10790"/>
            </w:tabs>
            <w:rPr>
              <w:rFonts w:eastAsiaTheme="minorEastAsia"/>
              <w:noProof/>
            </w:rPr>
          </w:pPr>
          <w:hyperlink w:anchor="_Toc98595734" w:history="1">
            <w:r w:rsidR="001351A2" w:rsidRPr="003A25F2">
              <w:rPr>
                <w:rStyle w:val="Hyperlink"/>
                <w:noProof/>
              </w:rPr>
              <w:t>Description from Amazon</w:t>
            </w:r>
            <w:r w:rsidR="001351A2">
              <w:rPr>
                <w:noProof/>
                <w:webHidden/>
              </w:rPr>
              <w:tab/>
            </w:r>
            <w:r w:rsidR="001351A2">
              <w:rPr>
                <w:noProof/>
                <w:webHidden/>
              </w:rPr>
              <w:fldChar w:fldCharType="begin"/>
            </w:r>
            <w:r w:rsidR="001351A2">
              <w:rPr>
                <w:noProof/>
                <w:webHidden/>
              </w:rPr>
              <w:instrText xml:space="preserve"> PAGEREF _Toc98595734 \h </w:instrText>
            </w:r>
            <w:r w:rsidR="001351A2">
              <w:rPr>
                <w:noProof/>
                <w:webHidden/>
              </w:rPr>
            </w:r>
            <w:r w:rsidR="001351A2">
              <w:rPr>
                <w:noProof/>
                <w:webHidden/>
              </w:rPr>
              <w:fldChar w:fldCharType="separate"/>
            </w:r>
            <w:r>
              <w:rPr>
                <w:noProof/>
                <w:webHidden/>
              </w:rPr>
              <w:t>18</w:t>
            </w:r>
            <w:r w:rsidR="001351A2">
              <w:rPr>
                <w:noProof/>
                <w:webHidden/>
              </w:rPr>
              <w:fldChar w:fldCharType="end"/>
            </w:r>
          </w:hyperlink>
        </w:p>
        <w:p w14:paraId="05E0A686" w14:textId="0E1147C6" w:rsidR="001351A2" w:rsidRDefault="000D0B93">
          <w:pPr>
            <w:pStyle w:val="TOC2"/>
            <w:tabs>
              <w:tab w:val="right" w:leader="dot" w:pos="10790"/>
            </w:tabs>
            <w:rPr>
              <w:rFonts w:eastAsiaTheme="minorEastAsia"/>
              <w:noProof/>
            </w:rPr>
          </w:pPr>
          <w:hyperlink w:anchor="_Toc98595735" w:history="1">
            <w:r w:rsidR="001351A2" w:rsidRPr="003A25F2">
              <w:rPr>
                <w:rStyle w:val="Hyperlink"/>
                <w:noProof/>
              </w:rPr>
              <w:t>MP3 Player Measurements &amp; Observations</w:t>
            </w:r>
            <w:r w:rsidR="001351A2">
              <w:rPr>
                <w:noProof/>
                <w:webHidden/>
              </w:rPr>
              <w:tab/>
            </w:r>
            <w:r w:rsidR="001351A2">
              <w:rPr>
                <w:noProof/>
                <w:webHidden/>
              </w:rPr>
              <w:fldChar w:fldCharType="begin"/>
            </w:r>
            <w:r w:rsidR="001351A2">
              <w:rPr>
                <w:noProof/>
                <w:webHidden/>
              </w:rPr>
              <w:instrText xml:space="preserve"> PAGEREF _Toc98595735 \h </w:instrText>
            </w:r>
            <w:r w:rsidR="001351A2">
              <w:rPr>
                <w:noProof/>
                <w:webHidden/>
              </w:rPr>
            </w:r>
            <w:r w:rsidR="001351A2">
              <w:rPr>
                <w:noProof/>
                <w:webHidden/>
              </w:rPr>
              <w:fldChar w:fldCharType="separate"/>
            </w:r>
            <w:r>
              <w:rPr>
                <w:noProof/>
                <w:webHidden/>
              </w:rPr>
              <w:t>19</w:t>
            </w:r>
            <w:r w:rsidR="001351A2">
              <w:rPr>
                <w:noProof/>
                <w:webHidden/>
              </w:rPr>
              <w:fldChar w:fldCharType="end"/>
            </w:r>
          </w:hyperlink>
        </w:p>
        <w:p w14:paraId="0A752F0F" w14:textId="16611961" w:rsidR="001F4E72" w:rsidRDefault="001F4E72" w:rsidP="006F014F">
          <w:pPr>
            <w:rPr>
              <w:rFonts w:ascii="Arial" w:hAnsi="Arial" w:cs="Arial"/>
              <w:sz w:val="24"/>
              <w:szCs w:val="24"/>
            </w:rPr>
          </w:pPr>
          <w:r>
            <w:rPr>
              <w:b/>
              <w:bCs/>
              <w:noProof/>
            </w:rPr>
            <w:fldChar w:fldCharType="end"/>
          </w:r>
        </w:p>
      </w:sdtContent>
    </w:sdt>
    <w:p w14:paraId="23FCA528" w14:textId="2976C005" w:rsidR="00B74A6C" w:rsidRDefault="00B74A6C" w:rsidP="00B74A6C">
      <w:pPr>
        <w:pStyle w:val="Heading1"/>
      </w:pPr>
      <w:bookmarkStart w:id="0" w:name="_Toc98595720"/>
      <w:r>
        <w:t>Introduction</w:t>
      </w:r>
      <w:bookmarkEnd w:id="0"/>
    </w:p>
    <w:p w14:paraId="4BB14B6B" w14:textId="3183B56F" w:rsidR="00B74A6C" w:rsidRDefault="00B74A6C" w:rsidP="00554CD2">
      <w:pPr>
        <w:spacing w:after="0" w:line="240" w:lineRule="auto"/>
        <w:rPr>
          <w:rFonts w:ascii="Arial" w:hAnsi="Arial" w:cs="Arial"/>
          <w:sz w:val="24"/>
          <w:szCs w:val="24"/>
        </w:rPr>
      </w:pPr>
    </w:p>
    <w:p w14:paraId="0A336AA7" w14:textId="087CB0A5" w:rsidR="00C376C8" w:rsidRDefault="00B74A6C" w:rsidP="00554CD2">
      <w:pPr>
        <w:spacing w:after="0" w:line="240" w:lineRule="auto"/>
        <w:rPr>
          <w:rFonts w:ascii="Arial" w:hAnsi="Arial" w:cs="Arial"/>
          <w:sz w:val="24"/>
          <w:szCs w:val="24"/>
        </w:rPr>
      </w:pPr>
      <w:r>
        <w:rPr>
          <w:rFonts w:ascii="Arial" w:hAnsi="Arial" w:cs="Arial"/>
          <w:sz w:val="24"/>
          <w:szCs w:val="24"/>
        </w:rPr>
        <w:t xml:space="preserve">This document describes the design of the W1MJ 5-Watt Fox, Version 1.0.  </w:t>
      </w:r>
      <w:r w:rsidR="00C376C8">
        <w:rPr>
          <w:rFonts w:ascii="Arial" w:hAnsi="Arial" w:cs="Arial"/>
          <w:sz w:val="24"/>
          <w:szCs w:val="24"/>
        </w:rPr>
        <w:t xml:space="preserve">This type of fox is an automated radio transmitter used by the amateur radio community in </w:t>
      </w:r>
      <w:hyperlink r:id="rId6" w:history="1">
        <w:r w:rsidR="00C376C8" w:rsidRPr="00C376C8">
          <w:rPr>
            <w:rStyle w:val="Hyperlink"/>
            <w:rFonts w:ascii="Arial" w:hAnsi="Arial" w:cs="Arial"/>
            <w:sz w:val="24"/>
            <w:szCs w:val="24"/>
          </w:rPr>
          <w:t>hidden transmitter hunts</w:t>
        </w:r>
      </w:hyperlink>
      <w:r w:rsidR="00C376C8">
        <w:rPr>
          <w:rFonts w:ascii="Arial" w:hAnsi="Arial" w:cs="Arial"/>
          <w:sz w:val="24"/>
          <w:szCs w:val="24"/>
        </w:rPr>
        <w:t>, AKA fox hunts.</w:t>
      </w:r>
    </w:p>
    <w:p w14:paraId="1E53D101" w14:textId="77777777" w:rsidR="00C376C8" w:rsidRDefault="00C376C8" w:rsidP="00554CD2">
      <w:pPr>
        <w:spacing w:after="0" w:line="240" w:lineRule="auto"/>
        <w:rPr>
          <w:rFonts w:ascii="Arial" w:hAnsi="Arial" w:cs="Arial"/>
          <w:sz w:val="24"/>
          <w:szCs w:val="24"/>
        </w:rPr>
      </w:pPr>
    </w:p>
    <w:p w14:paraId="020D68BE" w14:textId="4984B09C" w:rsidR="00B74A6C" w:rsidRDefault="00B74A6C" w:rsidP="00554CD2">
      <w:pPr>
        <w:spacing w:after="0" w:line="240" w:lineRule="auto"/>
        <w:rPr>
          <w:rFonts w:ascii="Arial" w:hAnsi="Arial" w:cs="Arial"/>
          <w:sz w:val="24"/>
          <w:szCs w:val="24"/>
        </w:rPr>
      </w:pPr>
      <w:r>
        <w:rPr>
          <w:rFonts w:ascii="Arial" w:hAnsi="Arial" w:cs="Arial"/>
          <w:sz w:val="24"/>
          <w:szCs w:val="24"/>
        </w:rPr>
        <w:t xml:space="preserve">This fox uses an mp3 player to send voice messages to a </w:t>
      </w:r>
      <w:proofErr w:type="spellStart"/>
      <w:r>
        <w:rPr>
          <w:rFonts w:ascii="Arial" w:hAnsi="Arial" w:cs="Arial"/>
          <w:sz w:val="24"/>
          <w:szCs w:val="24"/>
        </w:rPr>
        <w:t>Baofeng</w:t>
      </w:r>
      <w:proofErr w:type="spellEnd"/>
      <w:r>
        <w:rPr>
          <w:rFonts w:ascii="Arial" w:hAnsi="Arial" w:cs="Arial"/>
          <w:sz w:val="24"/>
          <w:szCs w:val="24"/>
        </w:rPr>
        <w:t xml:space="preserve"> UV-5R handheld </w:t>
      </w:r>
      <w:r w:rsidR="00C376C8">
        <w:rPr>
          <w:rFonts w:ascii="Arial" w:hAnsi="Arial" w:cs="Arial"/>
          <w:sz w:val="24"/>
          <w:szCs w:val="24"/>
        </w:rPr>
        <w:t>transceiver</w:t>
      </w:r>
      <w:r>
        <w:rPr>
          <w:rFonts w:ascii="Arial" w:hAnsi="Arial" w:cs="Arial"/>
          <w:sz w:val="24"/>
          <w:szCs w:val="24"/>
        </w:rPr>
        <w:t xml:space="preserve"> via a homebrew interface.  </w:t>
      </w:r>
    </w:p>
    <w:p w14:paraId="2D819FFB" w14:textId="77777777" w:rsidR="00B74A6C" w:rsidRDefault="00B74A6C" w:rsidP="00554CD2">
      <w:pPr>
        <w:spacing w:after="0" w:line="240" w:lineRule="auto"/>
        <w:rPr>
          <w:rFonts w:ascii="Arial" w:hAnsi="Arial" w:cs="Arial"/>
          <w:sz w:val="24"/>
          <w:szCs w:val="24"/>
        </w:rPr>
      </w:pPr>
    </w:p>
    <w:p w14:paraId="24D4209E" w14:textId="4345828D" w:rsidR="00B74A6C" w:rsidRDefault="00B74A6C" w:rsidP="00554CD2">
      <w:pPr>
        <w:spacing w:after="0" w:line="240" w:lineRule="auto"/>
        <w:rPr>
          <w:rFonts w:ascii="Arial" w:hAnsi="Arial" w:cs="Arial"/>
          <w:sz w:val="24"/>
          <w:szCs w:val="24"/>
        </w:rPr>
      </w:pPr>
      <w:r>
        <w:rPr>
          <w:rFonts w:ascii="Arial" w:hAnsi="Arial" w:cs="Arial"/>
          <w:sz w:val="24"/>
          <w:szCs w:val="24"/>
        </w:rPr>
        <w:t xml:space="preserve">The UV-5R has a VOX feature, but it </w:t>
      </w:r>
      <w:r w:rsidR="00C376C8">
        <w:rPr>
          <w:rFonts w:ascii="Arial" w:hAnsi="Arial" w:cs="Arial"/>
          <w:sz w:val="24"/>
          <w:szCs w:val="24"/>
        </w:rPr>
        <w:t>exhibited</w:t>
      </w:r>
      <w:r>
        <w:rPr>
          <w:rFonts w:ascii="Arial" w:hAnsi="Arial" w:cs="Arial"/>
          <w:sz w:val="24"/>
          <w:szCs w:val="24"/>
        </w:rPr>
        <w:t xml:space="preserve"> undesired dropouts even at maximum sensitivity.  The dropouts could be </w:t>
      </w:r>
      <w:r w:rsidR="008078FB">
        <w:rPr>
          <w:rFonts w:ascii="Arial" w:hAnsi="Arial" w:cs="Arial"/>
          <w:sz w:val="24"/>
          <w:szCs w:val="24"/>
        </w:rPr>
        <w:t>eliminated</w:t>
      </w:r>
      <w:r>
        <w:rPr>
          <w:rFonts w:ascii="Arial" w:hAnsi="Arial" w:cs="Arial"/>
          <w:sz w:val="24"/>
          <w:szCs w:val="24"/>
        </w:rPr>
        <w:t xml:space="preserve"> by adding a strong “sub-au</w:t>
      </w:r>
      <w:r w:rsidR="008078FB">
        <w:rPr>
          <w:rFonts w:ascii="Arial" w:hAnsi="Arial" w:cs="Arial"/>
          <w:sz w:val="24"/>
          <w:szCs w:val="24"/>
        </w:rPr>
        <w:t>di</w:t>
      </w:r>
      <w:r>
        <w:rPr>
          <w:rFonts w:ascii="Arial" w:hAnsi="Arial" w:cs="Arial"/>
          <w:sz w:val="24"/>
          <w:szCs w:val="24"/>
        </w:rPr>
        <w:t xml:space="preserve">ble” tone to the recording.  However, the interface in this design contains </w:t>
      </w:r>
      <w:r w:rsidR="008078FB">
        <w:rPr>
          <w:rFonts w:ascii="Arial" w:hAnsi="Arial" w:cs="Arial"/>
          <w:sz w:val="24"/>
          <w:szCs w:val="24"/>
        </w:rPr>
        <w:t>its own</w:t>
      </w:r>
      <w:r>
        <w:rPr>
          <w:rFonts w:ascii="Arial" w:hAnsi="Arial" w:cs="Arial"/>
          <w:sz w:val="24"/>
          <w:szCs w:val="24"/>
        </w:rPr>
        <w:t xml:space="preserve"> </w:t>
      </w:r>
      <w:r w:rsidR="008078FB">
        <w:rPr>
          <w:rFonts w:ascii="Arial" w:hAnsi="Arial" w:cs="Arial"/>
          <w:sz w:val="24"/>
          <w:szCs w:val="24"/>
        </w:rPr>
        <w:t>VOX circuit</w:t>
      </w:r>
      <w:r w:rsidR="00C376C8">
        <w:rPr>
          <w:rFonts w:ascii="Arial" w:hAnsi="Arial" w:cs="Arial"/>
          <w:sz w:val="24"/>
          <w:szCs w:val="24"/>
        </w:rPr>
        <w:t>, which</w:t>
      </w:r>
      <w:r w:rsidR="008078FB">
        <w:rPr>
          <w:rFonts w:ascii="Arial" w:hAnsi="Arial" w:cs="Arial"/>
          <w:sz w:val="24"/>
          <w:szCs w:val="24"/>
        </w:rPr>
        <w:t xml:space="preserve"> control</w:t>
      </w:r>
      <w:r w:rsidR="00C376C8">
        <w:rPr>
          <w:rFonts w:ascii="Arial" w:hAnsi="Arial" w:cs="Arial"/>
          <w:sz w:val="24"/>
          <w:szCs w:val="24"/>
        </w:rPr>
        <w:t>s</w:t>
      </w:r>
      <w:r w:rsidR="008078FB">
        <w:rPr>
          <w:rFonts w:ascii="Arial" w:hAnsi="Arial" w:cs="Arial"/>
          <w:sz w:val="24"/>
          <w:szCs w:val="24"/>
        </w:rPr>
        <w:t xml:space="preserve"> the radio’s PTT</w:t>
      </w:r>
      <w:r w:rsidR="00C376C8">
        <w:rPr>
          <w:rFonts w:ascii="Arial" w:hAnsi="Arial" w:cs="Arial"/>
          <w:sz w:val="24"/>
          <w:szCs w:val="24"/>
        </w:rPr>
        <w:t xml:space="preserve"> (transmit control)</w:t>
      </w:r>
      <w:r w:rsidR="008078FB">
        <w:rPr>
          <w:rFonts w:ascii="Arial" w:hAnsi="Arial" w:cs="Arial"/>
          <w:sz w:val="24"/>
          <w:szCs w:val="24"/>
        </w:rPr>
        <w:t xml:space="preserve"> input.</w:t>
      </w:r>
      <w:r w:rsidR="00280EF0">
        <w:rPr>
          <w:rFonts w:ascii="Arial" w:hAnsi="Arial" w:cs="Arial"/>
          <w:sz w:val="24"/>
          <w:szCs w:val="24"/>
        </w:rPr>
        <w:t xml:space="preserve">  The sub-audible tone is therefore not needed.</w:t>
      </w:r>
    </w:p>
    <w:p w14:paraId="57D4A661" w14:textId="77777777" w:rsidR="00D67E99" w:rsidRDefault="00D67E99" w:rsidP="00554CD2">
      <w:pPr>
        <w:spacing w:after="0" w:line="240" w:lineRule="auto"/>
        <w:rPr>
          <w:rFonts w:ascii="Arial" w:hAnsi="Arial" w:cs="Arial"/>
          <w:sz w:val="24"/>
          <w:szCs w:val="24"/>
        </w:rPr>
      </w:pPr>
    </w:p>
    <w:p w14:paraId="53307E53" w14:textId="5FE1F403" w:rsidR="00D67E99" w:rsidRDefault="00D67E99" w:rsidP="00554CD2">
      <w:pPr>
        <w:spacing w:after="0" w:line="240" w:lineRule="auto"/>
        <w:rPr>
          <w:rFonts w:ascii="Arial" w:hAnsi="Arial" w:cs="Arial"/>
          <w:sz w:val="24"/>
          <w:szCs w:val="24"/>
        </w:rPr>
      </w:pPr>
      <w:r>
        <w:rPr>
          <w:rFonts w:ascii="Arial" w:hAnsi="Arial" w:cs="Arial"/>
          <w:sz w:val="24"/>
          <w:szCs w:val="24"/>
        </w:rPr>
        <w:t>This fox has</w:t>
      </w:r>
      <w:r w:rsidR="008977F5">
        <w:rPr>
          <w:rFonts w:ascii="Arial" w:hAnsi="Arial" w:cs="Arial"/>
          <w:sz w:val="24"/>
          <w:szCs w:val="24"/>
        </w:rPr>
        <w:t xml:space="preserve"> been re-designed with new features.  See </w:t>
      </w:r>
      <w:hyperlink r:id="rId7" w:history="1">
        <w:r w:rsidR="008977F5" w:rsidRPr="008977F5">
          <w:rPr>
            <w:rStyle w:val="Hyperlink"/>
            <w:rFonts w:ascii="Arial" w:hAnsi="Arial" w:cs="Arial"/>
            <w:sz w:val="24"/>
            <w:szCs w:val="24"/>
          </w:rPr>
          <w:t>http://www.w1mj.com/fox</w:t>
        </w:r>
      </w:hyperlink>
      <w:r w:rsidR="008977F5">
        <w:rPr>
          <w:rFonts w:ascii="Arial" w:hAnsi="Arial" w:cs="Arial"/>
          <w:sz w:val="24"/>
          <w:szCs w:val="24"/>
        </w:rPr>
        <w:t>.</w:t>
      </w:r>
    </w:p>
    <w:p w14:paraId="745088D6" w14:textId="509E6CAE" w:rsidR="001F3469" w:rsidRDefault="001F3469" w:rsidP="00554CD2">
      <w:pPr>
        <w:spacing w:after="0" w:line="240" w:lineRule="auto"/>
        <w:rPr>
          <w:rFonts w:ascii="Arial" w:hAnsi="Arial" w:cs="Arial"/>
          <w:sz w:val="24"/>
          <w:szCs w:val="24"/>
        </w:rPr>
      </w:pPr>
    </w:p>
    <w:p w14:paraId="68BC41A0" w14:textId="0A5FEFFD" w:rsidR="001F3469" w:rsidRDefault="00A73881" w:rsidP="00554CD2">
      <w:pPr>
        <w:spacing w:after="0" w:line="240" w:lineRule="auto"/>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65408" behindDoc="0" locked="0" layoutInCell="1" allowOverlap="1" wp14:anchorId="1D866A78" wp14:editId="170FB770">
                <wp:simplePos x="0" y="0"/>
                <wp:positionH relativeFrom="column">
                  <wp:posOffset>5523962</wp:posOffset>
                </wp:positionH>
                <wp:positionV relativeFrom="paragraph">
                  <wp:posOffset>4031901</wp:posOffset>
                </wp:positionV>
                <wp:extent cx="954594" cy="336620"/>
                <wp:effectExtent l="0" t="0" r="0" b="6350"/>
                <wp:wrapNone/>
                <wp:docPr id="76" name="Text Box 76"/>
                <wp:cNvGraphicFramePr/>
                <a:graphic xmlns:a="http://schemas.openxmlformats.org/drawingml/2006/main">
                  <a:graphicData uri="http://schemas.microsoft.com/office/word/2010/wordprocessingShape">
                    <wps:wsp>
                      <wps:cNvSpPr txBox="1"/>
                      <wps:spPr>
                        <a:xfrm>
                          <a:off x="0" y="0"/>
                          <a:ext cx="954594" cy="336620"/>
                        </a:xfrm>
                        <a:prstGeom prst="rect">
                          <a:avLst/>
                        </a:prstGeom>
                        <a:noFill/>
                        <a:ln w="6350">
                          <a:noFill/>
                        </a:ln>
                      </wps:spPr>
                      <wps:txbx>
                        <w:txbxContent>
                          <w:p w14:paraId="67A5A755" w14:textId="108C8F01" w:rsidR="00A73881" w:rsidRPr="008571A0" w:rsidRDefault="00A73881" w:rsidP="008571A0">
                            <w:pPr>
                              <w:jc w:val="center"/>
                              <w:rPr>
                                <w:rFonts w:ascii="Arial" w:hAnsi="Arial" w:cs="Arial"/>
                                <w:b/>
                                <w:bCs/>
                                <w:color w:val="FFFF00"/>
                                <w:sz w:val="32"/>
                                <w:szCs w:val="32"/>
                                <w14:textOutline w14:w="3175" w14:cap="rnd" w14:cmpd="sng" w14:algn="ctr">
                                  <w14:solidFill>
                                    <w14:schemeClr w14:val="tx1"/>
                                  </w14:solidFill>
                                  <w14:prstDash w14:val="solid"/>
                                  <w14:bevel/>
                                </w14:textOutline>
                              </w:rPr>
                            </w:pPr>
                            <w:r>
                              <w:rPr>
                                <w:rFonts w:ascii="Arial" w:hAnsi="Arial" w:cs="Arial"/>
                                <w:b/>
                                <w:bCs/>
                                <w:color w:val="FFFF00"/>
                                <w:sz w:val="32"/>
                                <w:szCs w:val="32"/>
                                <w14:textOutline w14:w="3175" w14:cap="rnd" w14:cmpd="sng" w14:algn="ctr">
                                  <w14:solidFill>
                                    <w14:schemeClr w14:val="tx1"/>
                                  </w14:solidFill>
                                  <w14:prstDash w14:val="solid"/>
                                  <w14:bevel/>
                                </w14:textOutline>
                              </w:rPr>
                              <w:t>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866A78" id="_x0000_t202" coordsize="21600,21600" o:spt="202" path="m,l,21600r21600,l21600,xe">
                <v:stroke joinstyle="miter"/>
                <v:path gradientshapeok="t" o:connecttype="rect"/>
              </v:shapetype>
              <v:shape id="Text Box 76" o:spid="_x0000_s1026" type="#_x0000_t202" style="position:absolute;margin-left:434.95pt;margin-top:317.45pt;width:75.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1EFgIAACsEAAAOAAAAZHJzL2Uyb0RvYy54bWysU9uO2yAQfa/Uf0C8N869jRVnle4qVaXV&#10;7krZap8JhtgSMBRI7PTrO2Dnom2fqr7AwAxzOeewvGu1IkfhfA2moKPBkBJhOJS12Rf0x+vm0xdK&#10;fGCmZAqMKOhJeHq3+vhh2dhcjKECVQpHMInxeWMLWoVg8yzzvBKa+QFYYdApwWkW8Oj2WelYg9m1&#10;ysbD4TxrwJXWARfe4+1D56SrlF9KwcOzlF4EogqKvYW0urTu4pqtlizfO2armvdtsH/oQrPaYNFL&#10;qgcWGDm4+o9UuuYOPMgw4KAzkLLmIs2A04yG76bZVsyKNAuC4+0FJv//0vKn49a+OBLar9AigRGQ&#10;xvrc42Wcp5VOxx07JehHCE8X2EQbCMfLxWw6W0wp4eiaTObzcYI1uz62zodvAjSJRkEdspLAYsdH&#10;H7Aghp5DYi0Dm1qpxIwypCnofDIbpgcXD75QBh9eW41WaHdt3/8OyhOO5aBj3Fu+qbH4I/PhhTmk&#10;GCdB2YZnXKQCLAK9RUkF7tff7mM8Io9eShqUTEH9zwNzghL13SAni9F0GjWWDtPZZ8SBuFvP7tZj&#10;DvoeUJUj/CCWJzPGB3U2pQP9hupex6roYoZj7YKGs3kfOiHj7+BivU5BqCrLwqPZWh5TRzgjtK/t&#10;G3O2xz8gcU9wFhfL39HQxXZErA8BZJ04igB3qPa4oyITdf3viZK/Paeo6x9f/QYAAP//AwBQSwME&#10;FAAGAAgAAAAhAFBhu1XiAAAADAEAAA8AAABkcnMvZG93bnJldi54bWxMjz1PwzAQhnck/oN1SGzU&#10;JkBIQpyqilQhIRhaurA58TWJsM8hdtvAr8edYLuPR+89Vy5na9gRJz84knC7EMCQWqcH6iTs3tc3&#10;GTAfFGllHKGEb/SwrC4vSlVod6INHrehYzGEfKEk9CGMBee+7dEqv3AjUtzt3WRViO3UcT2pUwy3&#10;hidCpNyqgeKFXo1Y99h+bg9Wwku9flObJrHZj6mfX/er8Wv38SDl9dW8egIWcA5/MJz1ozpU0alx&#10;B9KeGQlZmucRlZDe3cfiTIhEJMCaOMoec+BVyf8/Uf0CAAD//wMAUEsBAi0AFAAGAAgAAAAhALaD&#10;OJL+AAAA4QEAABMAAAAAAAAAAAAAAAAAAAAAAFtDb250ZW50X1R5cGVzXS54bWxQSwECLQAUAAYA&#10;CAAAACEAOP0h/9YAAACUAQAACwAAAAAAAAAAAAAAAAAvAQAAX3JlbHMvLnJlbHNQSwECLQAUAAYA&#10;CAAAACEAWQf9RBYCAAArBAAADgAAAAAAAAAAAAAAAAAuAgAAZHJzL2Uyb0RvYy54bWxQSwECLQAU&#10;AAYACAAAACEAUGG7VeIAAAAMAQAADwAAAAAAAAAAAAAAAABwBAAAZHJzL2Rvd25yZXYueG1sUEsF&#10;BgAAAAAEAAQA8wAAAH8FAAAAAA==&#10;" filled="f" stroked="f" strokeweight=".5pt">
                <v:textbox>
                  <w:txbxContent>
                    <w:p w14:paraId="67A5A755" w14:textId="108C8F01" w:rsidR="00A73881" w:rsidRPr="008571A0" w:rsidRDefault="00A73881" w:rsidP="008571A0">
                      <w:pPr>
                        <w:jc w:val="center"/>
                        <w:rPr>
                          <w:rFonts w:ascii="Arial" w:hAnsi="Arial" w:cs="Arial"/>
                          <w:b/>
                          <w:bCs/>
                          <w:color w:val="FFFF00"/>
                          <w:sz w:val="32"/>
                          <w:szCs w:val="32"/>
                          <w14:textOutline w14:w="3175" w14:cap="rnd" w14:cmpd="sng" w14:algn="ctr">
                            <w14:solidFill>
                              <w14:schemeClr w14:val="tx1"/>
                            </w14:solidFill>
                            <w14:prstDash w14:val="solid"/>
                            <w14:bevel/>
                          </w14:textOutline>
                        </w:rPr>
                      </w:pPr>
                      <w:r>
                        <w:rPr>
                          <w:rFonts w:ascii="Arial" w:hAnsi="Arial" w:cs="Arial"/>
                          <w:b/>
                          <w:bCs/>
                          <w:color w:val="FFFF00"/>
                          <w:sz w:val="32"/>
                          <w:szCs w:val="32"/>
                          <w14:textOutline w14:w="3175" w14:cap="rnd" w14:cmpd="sng" w14:algn="ctr">
                            <w14:solidFill>
                              <w14:schemeClr w14:val="tx1"/>
                            </w14:solidFill>
                            <w14:prstDash w14:val="solid"/>
                            <w14:bevel/>
                          </w14:textOutline>
                        </w:rPr>
                        <w:t>Radio</w:t>
                      </w:r>
                    </w:p>
                  </w:txbxContent>
                </v:textbox>
              </v:shape>
            </w:pict>
          </mc:Fallback>
        </mc:AlternateContent>
      </w:r>
      <w:r w:rsidR="008571A0">
        <w:rPr>
          <w:rFonts w:ascii="Arial" w:hAnsi="Arial" w:cs="Arial"/>
          <w:noProof/>
          <w:sz w:val="24"/>
          <w:szCs w:val="24"/>
        </w:rPr>
        <mc:AlternateContent>
          <mc:Choice Requires="wps">
            <w:drawing>
              <wp:anchor distT="0" distB="0" distL="114300" distR="114300" simplePos="0" relativeHeight="251659264" behindDoc="0" locked="0" layoutInCell="1" allowOverlap="1" wp14:anchorId="0CBF9A66" wp14:editId="41CA9E79">
                <wp:simplePos x="0" y="0"/>
                <wp:positionH relativeFrom="column">
                  <wp:posOffset>3752361</wp:posOffset>
                </wp:positionH>
                <wp:positionV relativeFrom="paragraph">
                  <wp:posOffset>3556272</wp:posOffset>
                </wp:positionV>
                <wp:extent cx="954594" cy="336620"/>
                <wp:effectExtent l="0" t="0" r="0" b="6350"/>
                <wp:wrapNone/>
                <wp:docPr id="73" name="Text Box 73"/>
                <wp:cNvGraphicFramePr/>
                <a:graphic xmlns:a="http://schemas.openxmlformats.org/drawingml/2006/main">
                  <a:graphicData uri="http://schemas.microsoft.com/office/word/2010/wordprocessingShape">
                    <wps:wsp>
                      <wps:cNvSpPr txBox="1"/>
                      <wps:spPr>
                        <a:xfrm>
                          <a:off x="0" y="0"/>
                          <a:ext cx="954594" cy="336620"/>
                        </a:xfrm>
                        <a:prstGeom prst="rect">
                          <a:avLst/>
                        </a:prstGeom>
                        <a:noFill/>
                        <a:ln w="6350">
                          <a:noFill/>
                        </a:ln>
                      </wps:spPr>
                      <wps:txbx>
                        <w:txbxContent>
                          <w:p w14:paraId="45B00BA3" w14:textId="206375B6" w:rsidR="008571A0" w:rsidRPr="008571A0" w:rsidRDefault="008571A0" w:rsidP="008571A0">
                            <w:pPr>
                              <w:jc w:val="center"/>
                              <w:rPr>
                                <w:rFonts w:ascii="Arial" w:hAnsi="Arial" w:cs="Arial"/>
                                <w:b/>
                                <w:bCs/>
                                <w:color w:val="FFFF00"/>
                                <w:sz w:val="32"/>
                                <w:szCs w:val="32"/>
                                <w14:textOutline w14:w="3175" w14:cap="rnd" w14:cmpd="sng" w14:algn="ctr">
                                  <w14:solidFill>
                                    <w14:schemeClr w14:val="tx1"/>
                                  </w14:solidFill>
                                  <w14:prstDash w14:val="solid"/>
                                  <w14:bevel/>
                                </w14:textOutline>
                              </w:rPr>
                            </w:pPr>
                            <w:r w:rsidRPr="008571A0">
                              <w:rPr>
                                <w:rFonts w:ascii="Arial" w:hAnsi="Arial" w:cs="Arial"/>
                                <w:b/>
                                <w:bCs/>
                                <w:color w:val="FFFF00"/>
                                <w:sz w:val="32"/>
                                <w:szCs w:val="32"/>
                                <w14:textOutline w14:w="3175" w14:cap="rnd" w14:cmpd="sng" w14:algn="ctr">
                                  <w14:solidFill>
                                    <w14:schemeClr w14:val="tx1"/>
                                  </w14:solidFill>
                                  <w14:prstDash w14:val="solid"/>
                                  <w14:bevel/>
                                </w14:textOutline>
                              </w:rPr>
                              <w:t>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F9A66" id="Text Box 73" o:spid="_x0000_s1027" type="#_x0000_t202" style="position:absolute;margin-left:295.45pt;margin-top:280pt;width:75.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q5GAIAADIEAAAOAAAAZHJzL2Uyb0RvYy54bWysU9tuGyEQfa+Uf0C81+t765XXkZPIVSUr&#10;ieRUecYseJFYhgL2rvv1HVjflPap6gsMzDCXcw7z+7bW5CCcV2AKOuj1KRGGQ6nMrqA/3lafv1Li&#10;AzMl02BEQY/C0/vF3ad5Y3MxhAp0KRzBJMbnjS1oFYLNs8zzStTM98AKg04JrmYBj26XlY41mL3W&#10;2bDfn2YNuNI64MJ7vH3qnHSR8kspeHiR0otAdEGxt5BWl9ZtXLPFnOU7x2yl+KkN9g9d1EwZLHpJ&#10;9cQCI3un/khVK+7Agww9DnUGUiou0gw4zaD/YZpNxaxIsyA43l5g8v8vLX8+bOyrI6F9gBYJjIA0&#10;1uceL+M8rXR13LFTgn6E8HiBTbSBcLycTcaT2ZgSjq7RaDodJliz62PrfPgmoCbRKKhDVhJY7LD2&#10;AQti6Dkk1jKwUlonZrQhTUGno0k/Pbh48IU2+PDaarRCu22JKm/G2EJ5xOkcdMR7y1cKe1gzH16Z&#10;Q6ZxIFRveMFFasBacLIoqcD9+tt9jEcC0EtJg8opqP+5Z05Qor8bpGY2GI+j1NJhPPmCcBB369ne&#10;esy+fgQU5wD/ieXJjPFBn03poH5HkS9jVXQxw7F2QcPZfAydnvGTcLFcpiAUl2VhbTaWx9QR1Yjw&#10;W/vOnD3REJC/ZzhrjOUf2OhiOz6W+wBSJaoizh2qJ/hRmInB0yeKyr89p6jrV1/8BgAA//8DAFBL&#10;AwQUAAYACAAAACEAOqZreOMAAAALAQAADwAAAGRycy9kb3ducmV2LnhtbEyPwU7DMAyG70i8Q2Qk&#10;bixpYWUrTaep0oSE2GFjF25pk7UViVOabCs8PeYEN1v+9Pv7i9XkLDubMfQeJSQzAcxg43WPrYTD&#10;2+ZuASxEhVpZj0bClwmwKq+vCpVrf8GdOe9jyygEQ64kdDEOOeeh6YxTYeYHg3Q7+tGpSOvYcj2q&#10;C4U7y1MhMu5Uj/ShU4OpOtN87E9Owku12apdnbrFt62eX4/r4fPwPpfy9mZaPwGLZop/MPzqkzqU&#10;5FT7E+rArIT5UiwJpSETVIqIx4ckBVZLyJJ7Abws+P8O5Q8AAAD//wMAUEsBAi0AFAAGAAgAAAAh&#10;ALaDOJL+AAAA4QEAABMAAAAAAAAAAAAAAAAAAAAAAFtDb250ZW50X1R5cGVzXS54bWxQSwECLQAU&#10;AAYACAAAACEAOP0h/9YAAACUAQAACwAAAAAAAAAAAAAAAAAvAQAAX3JlbHMvLnJlbHNQSwECLQAU&#10;AAYACAAAACEApJsquRgCAAAyBAAADgAAAAAAAAAAAAAAAAAuAgAAZHJzL2Uyb0RvYy54bWxQSwEC&#10;LQAUAAYACAAAACEAOqZreOMAAAALAQAADwAAAAAAAAAAAAAAAAByBAAAZHJzL2Rvd25yZXYueG1s&#10;UEsFBgAAAAAEAAQA8wAAAIIFAAAAAA==&#10;" filled="f" stroked="f" strokeweight=".5pt">
                <v:textbox>
                  <w:txbxContent>
                    <w:p w14:paraId="45B00BA3" w14:textId="206375B6" w:rsidR="008571A0" w:rsidRPr="008571A0" w:rsidRDefault="008571A0" w:rsidP="008571A0">
                      <w:pPr>
                        <w:jc w:val="center"/>
                        <w:rPr>
                          <w:rFonts w:ascii="Arial" w:hAnsi="Arial" w:cs="Arial"/>
                          <w:b/>
                          <w:bCs/>
                          <w:color w:val="FFFF00"/>
                          <w:sz w:val="32"/>
                          <w:szCs w:val="32"/>
                          <w14:textOutline w14:w="3175" w14:cap="rnd" w14:cmpd="sng" w14:algn="ctr">
                            <w14:solidFill>
                              <w14:schemeClr w14:val="tx1"/>
                            </w14:solidFill>
                            <w14:prstDash w14:val="solid"/>
                            <w14:bevel/>
                          </w14:textOutline>
                        </w:rPr>
                      </w:pPr>
                      <w:r w:rsidRPr="008571A0">
                        <w:rPr>
                          <w:rFonts w:ascii="Arial" w:hAnsi="Arial" w:cs="Arial"/>
                          <w:b/>
                          <w:bCs/>
                          <w:color w:val="FFFF00"/>
                          <w:sz w:val="32"/>
                          <w:szCs w:val="32"/>
                          <w14:textOutline w14:w="3175" w14:cap="rnd" w14:cmpd="sng" w14:algn="ctr">
                            <w14:solidFill>
                              <w14:schemeClr w14:val="tx1"/>
                            </w14:solidFill>
                            <w14:prstDash w14:val="solid"/>
                            <w14:bevel/>
                          </w14:textOutline>
                        </w:rPr>
                        <w:t>Battery</w:t>
                      </w:r>
                    </w:p>
                  </w:txbxContent>
                </v:textbox>
              </v:shape>
            </w:pict>
          </mc:Fallback>
        </mc:AlternateContent>
      </w:r>
      <w:r w:rsidR="008571A0">
        <w:rPr>
          <w:rFonts w:ascii="Arial" w:hAnsi="Arial" w:cs="Arial"/>
          <w:noProof/>
          <w:sz w:val="24"/>
          <w:szCs w:val="24"/>
        </w:rPr>
        <mc:AlternateContent>
          <mc:Choice Requires="wps">
            <w:drawing>
              <wp:anchor distT="0" distB="0" distL="114300" distR="114300" simplePos="0" relativeHeight="251663360" behindDoc="0" locked="0" layoutInCell="1" allowOverlap="1" wp14:anchorId="2193A444" wp14:editId="155D24CD">
                <wp:simplePos x="0" y="0"/>
                <wp:positionH relativeFrom="column">
                  <wp:posOffset>2532185</wp:posOffset>
                </wp:positionH>
                <wp:positionV relativeFrom="paragraph">
                  <wp:posOffset>2311121</wp:posOffset>
                </wp:positionV>
                <wp:extent cx="1040004" cy="336620"/>
                <wp:effectExtent l="0" t="0" r="0" b="6350"/>
                <wp:wrapNone/>
                <wp:docPr id="75" name="Text Box 75"/>
                <wp:cNvGraphicFramePr/>
                <a:graphic xmlns:a="http://schemas.openxmlformats.org/drawingml/2006/main">
                  <a:graphicData uri="http://schemas.microsoft.com/office/word/2010/wordprocessingShape">
                    <wps:wsp>
                      <wps:cNvSpPr txBox="1"/>
                      <wps:spPr>
                        <a:xfrm>
                          <a:off x="0" y="0"/>
                          <a:ext cx="1040004" cy="336620"/>
                        </a:xfrm>
                        <a:prstGeom prst="rect">
                          <a:avLst/>
                        </a:prstGeom>
                        <a:noFill/>
                        <a:ln w="6350">
                          <a:noFill/>
                        </a:ln>
                      </wps:spPr>
                      <wps:txbx>
                        <w:txbxContent>
                          <w:p w14:paraId="4A40777B" w14:textId="32D58D9C" w:rsidR="008571A0" w:rsidRPr="008571A0" w:rsidRDefault="008571A0" w:rsidP="008571A0">
                            <w:pPr>
                              <w:jc w:val="center"/>
                              <w:rPr>
                                <w:rFonts w:ascii="Arial" w:hAnsi="Arial" w:cs="Arial"/>
                                <w:b/>
                                <w:bCs/>
                                <w:color w:val="FFFF00"/>
                                <w:sz w:val="32"/>
                                <w:szCs w:val="32"/>
                                <w14:textOutline w14:w="3175" w14:cap="rnd" w14:cmpd="sng" w14:algn="ctr">
                                  <w14:solidFill>
                                    <w14:schemeClr w14:val="tx1"/>
                                  </w14:solidFill>
                                  <w14:prstDash w14:val="solid"/>
                                  <w14:bevel/>
                                </w14:textOutline>
                              </w:rPr>
                            </w:pPr>
                            <w:r>
                              <w:rPr>
                                <w:rFonts w:ascii="Arial" w:hAnsi="Arial" w:cs="Arial"/>
                                <w:b/>
                                <w:bCs/>
                                <w:color w:val="FFFF00"/>
                                <w:sz w:val="32"/>
                                <w:szCs w:val="32"/>
                                <w14:textOutline w14:w="3175" w14:cap="rnd" w14:cmpd="sng" w14:algn="ctr">
                                  <w14:solidFill>
                                    <w14:schemeClr w14:val="tx1"/>
                                  </w14:solidFill>
                                  <w14:prstDash w14:val="solid"/>
                                  <w14:bevel/>
                                </w14:textOutline>
                              </w:rPr>
                              <w:t>Interface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3A444" id="Text Box 75" o:spid="_x0000_s1028" type="#_x0000_t202" style="position:absolute;margin-left:199.4pt;margin-top:182pt;width:81.9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62PGgIAADMEAAAOAAAAZHJzL2Uyb0RvYy54bWysU1tv2yAUfp+0/4B4X+xcmnVWnCprlWlS&#10;1FZKpz4TDDES5jAgsbNfvwPOTV2fqr3gg8/9+z5md12jyV44r8CUdDjIKRGGQ6XMtqS/XpZfbinx&#10;gZmKaTCipAfh6d3886dZawsxghp0JRzBIsYXrS1pHYItsszzWjTMD8AKg04JrmEBr26bVY61WL3R&#10;2SjPp1kLrrIOuPAe/z70TjpP9aUUPDxJ6UUguqQ4W0inS+cmntl8xoqtY7ZW/DgG+8AUDVMGm55L&#10;PbDAyM6pf0o1ijvwIMOAQ5OBlIqLtANuM8zfbLOumRVpFwTH2zNM/v+V5Y/7tX12JHTfoUMCIyCt&#10;9YXHn3GfTromfnFSgn6E8HCGTXSB8JiUT/I8n1DC0TceT6ejhGt2ybbOhx8CGhKNkjqkJaHF9isf&#10;sCOGnkJiMwNLpXWiRhvSlnQ6vslTwtmDGdpg4mXWaIVu0xFVlXR02mMD1QHXc9Az7y1fKpxhxXx4&#10;Zg6pxo1QvuEJD6kBe8HRoqQG9+e9/zEeGUAvJS1Kp6T+9445QYn+aZCbb8PJJGotXSY3XxEO4q49&#10;m2uP2TX3gOoc4kOxPJkxPuiTKR00r6jyReyKLmY49i5pOJn3oRc0vhIuFosUhOqyLKzM2vJYOqIa&#10;EX7pXpmzRxoCEvgIJ5Gx4g0bfWzPx2IXQKpEVcS5R/UIPyozMXh8RVH61/cUdXnr878AAAD//wMA&#10;UEsDBBQABgAIAAAAIQDDsh/H4wAAAAsBAAAPAAAAZHJzL2Rvd25yZXYueG1sTI/BTsMwEETvSPyD&#10;tUjcqNPQhhDiVFWkCgnRQ0sv3Daxm0TE6xC7beDrWU5wm9WMZt/kq8n24mxG3zlSMJ9FIAzVTnfU&#10;KDi8be5SED4gaewdGQVfxsOquL7KMdPuQjtz3odGcAn5DBW0IQyZlL5ujUU/c4Mh9o5utBj4HBup&#10;R7xwue1lHEWJtNgRf2hxMGVr6o/9ySp4KTdb3FWxTb/78vn1uB4+D+9LpW5vpvUTiGCm8BeGX3xG&#10;h4KZKnci7UWv4P4xZfTAIlnwKE4skzgBUSlYzB8ikEUu/28ofgAAAP//AwBQSwECLQAUAAYACAAA&#10;ACEAtoM4kv4AAADhAQAAEwAAAAAAAAAAAAAAAAAAAAAAW0NvbnRlbnRfVHlwZXNdLnhtbFBLAQIt&#10;ABQABgAIAAAAIQA4/SH/1gAAAJQBAAALAAAAAAAAAAAAAAAAAC8BAABfcmVscy8ucmVsc1BLAQIt&#10;ABQABgAIAAAAIQBmw62PGgIAADMEAAAOAAAAAAAAAAAAAAAAAC4CAABkcnMvZTJvRG9jLnhtbFBL&#10;AQItABQABgAIAAAAIQDDsh/H4wAAAAsBAAAPAAAAAAAAAAAAAAAAAHQEAABkcnMvZG93bnJldi54&#10;bWxQSwUGAAAAAAQABADzAAAAhAUAAAAA&#10;" filled="f" stroked="f" strokeweight=".5pt">
                <v:textbox>
                  <w:txbxContent>
                    <w:p w14:paraId="4A40777B" w14:textId="32D58D9C" w:rsidR="008571A0" w:rsidRPr="008571A0" w:rsidRDefault="008571A0" w:rsidP="008571A0">
                      <w:pPr>
                        <w:jc w:val="center"/>
                        <w:rPr>
                          <w:rFonts w:ascii="Arial" w:hAnsi="Arial" w:cs="Arial"/>
                          <w:b/>
                          <w:bCs/>
                          <w:color w:val="FFFF00"/>
                          <w:sz w:val="32"/>
                          <w:szCs w:val="32"/>
                          <w14:textOutline w14:w="3175" w14:cap="rnd" w14:cmpd="sng" w14:algn="ctr">
                            <w14:solidFill>
                              <w14:schemeClr w14:val="tx1"/>
                            </w14:solidFill>
                            <w14:prstDash w14:val="solid"/>
                            <w14:bevel/>
                          </w14:textOutline>
                        </w:rPr>
                      </w:pPr>
                      <w:r>
                        <w:rPr>
                          <w:rFonts w:ascii="Arial" w:hAnsi="Arial" w:cs="Arial"/>
                          <w:b/>
                          <w:bCs/>
                          <w:color w:val="FFFF00"/>
                          <w:sz w:val="32"/>
                          <w:szCs w:val="32"/>
                          <w14:textOutline w14:w="3175" w14:cap="rnd" w14:cmpd="sng" w14:algn="ctr">
                            <w14:solidFill>
                              <w14:schemeClr w14:val="tx1"/>
                            </w14:solidFill>
                            <w14:prstDash w14:val="solid"/>
                            <w14:bevel/>
                          </w14:textOutline>
                        </w:rPr>
                        <w:t>Interface</w:t>
                      </w:r>
                    </w:p>
                  </w:txbxContent>
                </v:textbox>
              </v:shape>
            </w:pict>
          </mc:Fallback>
        </mc:AlternateContent>
      </w:r>
      <w:r w:rsidR="008571A0">
        <w:rPr>
          <w:rFonts w:ascii="Arial" w:hAnsi="Arial" w:cs="Arial"/>
          <w:noProof/>
          <w:sz w:val="24"/>
          <w:szCs w:val="24"/>
        </w:rPr>
        <mc:AlternateContent>
          <mc:Choice Requires="wps">
            <w:drawing>
              <wp:anchor distT="0" distB="0" distL="114300" distR="114300" simplePos="0" relativeHeight="251661312" behindDoc="0" locked="0" layoutInCell="1" allowOverlap="1" wp14:anchorId="7296748D" wp14:editId="38CD55BE">
                <wp:simplePos x="0" y="0"/>
                <wp:positionH relativeFrom="column">
                  <wp:posOffset>687718</wp:posOffset>
                </wp:positionH>
                <wp:positionV relativeFrom="paragraph">
                  <wp:posOffset>3019027</wp:posOffset>
                </wp:positionV>
                <wp:extent cx="954594" cy="622998"/>
                <wp:effectExtent l="0" t="0" r="0" b="5715"/>
                <wp:wrapNone/>
                <wp:docPr id="74" name="Text Box 74"/>
                <wp:cNvGraphicFramePr/>
                <a:graphic xmlns:a="http://schemas.openxmlformats.org/drawingml/2006/main">
                  <a:graphicData uri="http://schemas.microsoft.com/office/word/2010/wordprocessingShape">
                    <wps:wsp>
                      <wps:cNvSpPr txBox="1"/>
                      <wps:spPr>
                        <a:xfrm>
                          <a:off x="0" y="0"/>
                          <a:ext cx="954594" cy="622998"/>
                        </a:xfrm>
                        <a:prstGeom prst="rect">
                          <a:avLst/>
                        </a:prstGeom>
                        <a:noFill/>
                        <a:ln w="6350">
                          <a:noFill/>
                        </a:ln>
                      </wps:spPr>
                      <wps:txbx>
                        <w:txbxContent>
                          <w:p w14:paraId="7B4F97EB" w14:textId="665ACEB7" w:rsidR="008571A0" w:rsidRPr="008571A0" w:rsidRDefault="008571A0" w:rsidP="008571A0">
                            <w:pPr>
                              <w:jc w:val="center"/>
                              <w:rPr>
                                <w:rFonts w:ascii="Arial" w:hAnsi="Arial" w:cs="Arial"/>
                                <w:b/>
                                <w:bCs/>
                                <w:color w:val="FFFF00"/>
                                <w:sz w:val="32"/>
                                <w:szCs w:val="32"/>
                                <w14:textOutline w14:w="3175" w14:cap="rnd" w14:cmpd="sng" w14:algn="ctr">
                                  <w14:solidFill>
                                    <w14:schemeClr w14:val="tx1"/>
                                  </w14:solidFill>
                                  <w14:prstDash w14:val="solid"/>
                                  <w14:bevel/>
                                </w14:textOutline>
                              </w:rPr>
                            </w:pPr>
                            <w:r>
                              <w:rPr>
                                <w:rFonts w:ascii="Arial" w:hAnsi="Arial" w:cs="Arial"/>
                                <w:b/>
                                <w:bCs/>
                                <w:color w:val="FFFF00"/>
                                <w:sz w:val="32"/>
                                <w:szCs w:val="32"/>
                                <w14:textOutline w14:w="3175" w14:cap="rnd" w14:cmpd="sng" w14:algn="ctr">
                                  <w14:solidFill>
                                    <w14:schemeClr w14:val="tx1"/>
                                  </w14:solidFill>
                                  <w14:prstDash w14:val="solid"/>
                                  <w14:bevel/>
                                </w14:textOutline>
                              </w:rPr>
                              <w:t>MP3 Player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6748D" id="Text Box 74" o:spid="_x0000_s1029" type="#_x0000_t202" style="position:absolute;margin-left:54.15pt;margin-top:237.7pt;width:75.15pt;height:4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pn7GwIAADIEAAAOAAAAZHJzL2Uyb0RvYy54bWysU01v2zAMvQ/YfxB0X+ykSdcYcYqsRYYB&#10;QVsgLXpWZCkWIIuapMTOfv0oOV/odhp2kUmRfiTfo2b3XaPJXjivwJR0OMgpEYZDpcy2pG+vyy93&#10;lPjATMU0GFHSg/D0fv7506y1hRhBDboSjiCI8UVrS1qHYIss87wWDfMDsMJgUIJrWEDXbbPKsRbR&#10;G52N8vw2a8FV1gEX3uPtYx+k84QvpeDhWUovAtElxd5COl06N/HM5jNWbB2zteLHNtg/dNEwZbDo&#10;GeqRBUZ2Tv0B1SjuwIMMAw5NBlIqLtIMOM0w/zDNumZWpFmQHG/PNPn/B8uf9mv74kjovkGHAkZC&#10;WusLj5dxnk66Jn6xU4JxpPBwpk10gXC8nE7Gk+mYEo6h29FoOr2LKNnlZ+t8+C6gIdEoqUNVElls&#10;v/KhTz2lxFoGlkrrpIw2pEXQm0mefjhHEFwbrHFpNVqh23REVSW9OY2xgeqA0znohfeWLxX2sGI+&#10;vDCHSuNAuL3hGQ+pAWvB0aKkBvfrb/cxHwXAKCUtbk5J/c8dc4IS/cOgNNPheBxXLTnjydcROu46&#10;srmOmF3zALicQ3wnlicz5gd9MqWD5h2XfBGrYogZjrVLGk7mQ+j3GR8JF4tFSsLlsiyszNryCB1Z&#10;jQy/du/M2aMMAfV7gtOOseKDGn1ur8diF0CqJFXkuWf1SD8uZhL7+Iji5l/7Kevy1Oe/AQAA//8D&#10;AFBLAwQUAAYACAAAACEA9Ya9A+IAAAALAQAADwAAAGRycy9kb3ducmV2LnhtbEyPwU7DMBBE70j8&#10;g7VI3KhDWrdRiFNVkSokBIeWXrg58TaJsNchdtvA12NO5Tjap5m3xXqyhp1x9L0jCY+zBBhS43RP&#10;rYTD+/YhA+aDIq2MI5TwjR7W5e1NoXLtLrTD8z60LJaQz5WELoQh59w3HVrlZ25AirejG60KMY4t&#10;16O6xHJreJokS25VT3GhUwNWHTaf+5OV8FJt39SuTm32Y6rn1+Nm+Dp8CCnv76bNE7CAU7jC8Kcf&#10;1aGMTrU7kfbMxJxk84hKWKzEAlgkUpEtgdUSxGougJcF//9D+QsAAP//AwBQSwECLQAUAAYACAAA&#10;ACEAtoM4kv4AAADhAQAAEwAAAAAAAAAAAAAAAAAAAAAAW0NvbnRlbnRfVHlwZXNdLnhtbFBLAQIt&#10;ABQABgAIAAAAIQA4/SH/1gAAAJQBAAALAAAAAAAAAAAAAAAAAC8BAABfcmVscy8ucmVsc1BLAQIt&#10;ABQABgAIAAAAIQDD8pn7GwIAADIEAAAOAAAAAAAAAAAAAAAAAC4CAABkcnMvZTJvRG9jLnhtbFBL&#10;AQItABQABgAIAAAAIQD1hr0D4gAAAAsBAAAPAAAAAAAAAAAAAAAAAHUEAABkcnMvZG93bnJldi54&#10;bWxQSwUGAAAAAAQABADzAAAAhAUAAAAA&#10;" filled="f" stroked="f" strokeweight=".5pt">
                <v:textbox>
                  <w:txbxContent>
                    <w:p w14:paraId="7B4F97EB" w14:textId="665ACEB7" w:rsidR="008571A0" w:rsidRPr="008571A0" w:rsidRDefault="008571A0" w:rsidP="008571A0">
                      <w:pPr>
                        <w:jc w:val="center"/>
                        <w:rPr>
                          <w:rFonts w:ascii="Arial" w:hAnsi="Arial" w:cs="Arial"/>
                          <w:b/>
                          <w:bCs/>
                          <w:color w:val="FFFF00"/>
                          <w:sz w:val="32"/>
                          <w:szCs w:val="32"/>
                          <w14:textOutline w14:w="3175" w14:cap="rnd" w14:cmpd="sng" w14:algn="ctr">
                            <w14:solidFill>
                              <w14:schemeClr w14:val="tx1"/>
                            </w14:solidFill>
                            <w14:prstDash w14:val="solid"/>
                            <w14:bevel/>
                          </w14:textOutline>
                        </w:rPr>
                      </w:pPr>
                      <w:r>
                        <w:rPr>
                          <w:rFonts w:ascii="Arial" w:hAnsi="Arial" w:cs="Arial"/>
                          <w:b/>
                          <w:bCs/>
                          <w:color w:val="FFFF00"/>
                          <w:sz w:val="32"/>
                          <w:szCs w:val="32"/>
                          <w14:textOutline w14:w="3175" w14:cap="rnd" w14:cmpd="sng" w14:algn="ctr">
                            <w14:solidFill>
                              <w14:schemeClr w14:val="tx1"/>
                            </w14:solidFill>
                            <w14:prstDash w14:val="solid"/>
                            <w14:bevel/>
                          </w14:textOutline>
                        </w:rPr>
                        <w:t>MP3 Player</w:t>
                      </w:r>
                    </w:p>
                  </w:txbxContent>
                </v:textbox>
              </v:shape>
            </w:pict>
          </mc:Fallback>
        </mc:AlternateContent>
      </w:r>
      <w:r w:rsidR="001F3469" w:rsidRPr="001F3469">
        <w:rPr>
          <w:rFonts w:ascii="Arial" w:hAnsi="Arial" w:cs="Arial"/>
          <w:noProof/>
          <w:sz w:val="24"/>
          <w:szCs w:val="24"/>
        </w:rPr>
        <w:drawing>
          <wp:inline distT="0" distB="0" distL="0" distR="0" wp14:anchorId="1E91DB29" wp14:editId="258CF7D5">
            <wp:extent cx="6815506" cy="5554639"/>
            <wp:effectExtent l="0" t="0" r="4445" b="8255"/>
            <wp:docPr id="5" name="Picture 5"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electronics&#10;&#10;Description automatically generated"/>
                    <pic:cNvPicPr/>
                  </pic:nvPicPr>
                  <pic:blipFill>
                    <a:blip r:embed="rId8"/>
                    <a:stretch>
                      <a:fillRect/>
                    </a:stretch>
                  </pic:blipFill>
                  <pic:spPr>
                    <a:xfrm>
                      <a:off x="0" y="0"/>
                      <a:ext cx="6839227" cy="5573972"/>
                    </a:xfrm>
                    <a:prstGeom prst="rect">
                      <a:avLst/>
                    </a:prstGeom>
                  </pic:spPr>
                </pic:pic>
              </a:graphicData>
            </a:graphic>
          </wp:inline>
        </w:drawing>
      </w:r>
    </w:p>
    <w:p w14:paraId="1CC1F6B4" w14:textId="3E0911B3" w:rsidR="006E0488" w:rsidRDefault="006E0488" w:rsidP="00554CD2">
      <w:pPr>
        <w:spacing w:after="0" w:line="240" w:lineRule="auto"/>
        <w:rPr>
          <w:rFonts w:ascii="Arial" w:hAnsi="Arial" w:cs="Arial"/>
          <w:sz w:val="24"/>
          <w:szCs w:val="24"/>
        </w:rPr>
      </w:pPr>
    </w:p>
    <w:p w14:paraId="7CF8C422" w14:textId="77777777" w:rsidR="0033474E" w:rsidRDefault="0033474E" w:rsidP="00554CD2">
      <w:pPr>
        <w:spacing w:after="0" w:line="240" w:lineRule="auto"/>
        <w:rPr>
          <w:rFonts w:ascii="Arial" w:hAnsi="Arial" w:cs="Arial"/>
          <w:sz w:val="24"/>
          <w:szCs w:val="24"/>
        </w:rPr>
      </w:pPr>
    </w:p>
    <w:p w14:paraId="2C91DDA0" w14:textId="272F3AE2" w:rsidR="006E0488" w:rsidRDefault="00442B3C" w:rsidP="001F3469">
      <w:pPr>
        <w:pStyle w:val="Heading1"/>
        <w:keepLines w:val="0"/>
        <w:spacing w:before="0" w:line="240" w:lineRule="auto"/>
      </w:pPr>
      <w:bookmarkStart w:id="1" w:name="_Toc98595721"/>
      <w:r>
        <w:lastRenderedPageBreak/>
        <w:t xml:space="preserve">Main </w:t>
      </w:r>
      <w:r w:rsidR="00940BCE">
        <w:t>Diagram</w:t>
      </w:r>
      <w:bookmarkEnd w:id="1"/>
    </w:p>
    <w:p w14:paraId="64DCF358" w14:textId="0B705648" w:rsidR="00280EF0" w:rsidRDefault="00280EF0" w:rsidP="001F3469">
      <w:pPr>
        <w:keepNext/>
        <w:spacing w:after="0" w:line="240" w:lineRule="auto"/>
        <w:rPr>
          <w:rFonts w:ascii="Arial" w:hAnsi="Arial" w:cs="Arial"/>
          <w:sz w:val="24"/>
          <w:szCs w:val="24"/>
        </w:rPr>
      </w:pPr>
    </w:p>
    <w:p w14:paraId="6FAABD6D" w14:textId="0DE06699" w:rsidR="00280EF0" w:rsidRDefault="00280EF0" w:rsidP="00554CD2">
      <w:pPr>
        <w:spacing w:after="0" w:line="240" w:lineRule="auto"/>
        <w:rPr>
          <w:rFonts w:ascii="Arial" w:hAnsi="Arial" w:cs="Arial"/>
          <w:sz w:val="24"/>
          <w:szCs w:val="24"/>
        </w:rPr>
      </w:pPr>
      <w:r>
        <w:rPr>
          <w:rFonts w:ascii="Arial" w:hAnsi="Arial" w:cs="Arial"/>
          <w:noProof/>
          <w:sz w:val="24"/>
          <w:szCs w:val="24"/>
        </w:rPr>
        <mc:AlternateContent>
          <mc:Choice Requires="wpc">
            <w:drawing>
              <wp:inline distT="0" distB="0" distL="0" distR="0" wp14:anchorId="74CCBA5E" wp14:editId="132EBCD2">
                <wp:extent cx="6819900" cy="3978274"/>
                <wp:effectExtent l="0" t="0" r="19050" b="22860"/>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rgbClr val="0070C0"/>
                          </a:solidFill>
                        </a:ln>
                      </wpc:whole>
                      <wps:wsp>
                        <wps:cNvPr id="57" name="Text Box 57"/>
                        <wps:cNvSpPr txBox="1"/>
                        <wps:spPr>
                          <a:xfrm>
                            <a:off x="1519705" y="2862786"/>
                            <a:ext cx="1477201" cy="397820"/>
                          </a:xfrm>
                          <a:prstGeom prst="rect">
                            <a:avLst/>
                          </a:prstGeom>
                          <a:solidFill>
                            <a:schemeClr val="lt1"/>
                          </a:solidFill>
                          <a:ln w="6350">
                            <a:noFill/>
                          </a:ln>
                        </wps:spPr>
                        <wps:txbx>
                          <w:txbxContent>
                            <w:p w14:paraId="6565F9A3" w14:textId="25178361" w:rsidR="00C55468" w:rsidRPr="00357B1A" w:rsidRDefault="00C55468" w:rsidP="00C55468">
                              <w:pPr>
                                <w:spacing w:after="0" w:line="240" w:lineRule="auto"/>
                                <w:jc w:val="center"/>
                                <w:rPr>
                                  <w:rFonts w:ascii="Arial" w:hAnsi="Arial" w:cs="Arial"/>
                                  <w:i/>
                                  <w:iCs/>
                                  <w:sz w:val="16"/>
                                  <w:szCs w:val="16"/>
                                </w:rPr>
                              </w:pPr>
                              <w:r>
                                <w:rPr>
                                  <w:rFonts w:ascii="Arial" w:hAnsi="Arial" w:cs="Arial"/>
                                  <w:i/>
                                  <w:iCs/>
                                  <w:sz w:val="16"/>
                                  <w:szCs w:val="16"/>
                                </w:rPr>
                                <w:t>Cigarette lighter plug contains voltage regulator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56"/>
                        <wps:cNvSpPr txBox="1"/>
                        <wps:spPr>
                          <a:xfrm>
                            <a:off x="3788229" y="2277267"/>
                            <a:ext cx="680937" cy="174125"/>
                          </a:xfrm>
                          <a:prstGeom prst="rect">
                            <a:avLst/>
                          </a:prstGeom>
                          <a:solidFill>
                            <a:schemeClr val="lt1"/>
                          </a:solidFill>
                          <a:ln w="6350">
                            <a:noFill/>
                          </a:ln>
                        </wps:spPr>
                        <wps:txbx>
                          <w:txbxContent>
                            <w:p w14:paraId="364D8B6F" w14:textId="30315543" w:rsidR="0024278C" w:rsidRPr="0024278C" w:rsidRDefault="0024278C" w:rsidP="00926628">
                              <w:pPr>
                                <w:spacing w:after="0" w:line="240" w:lineRule="auto"/>
                                <w:rPr>
                                  <w:rFonts w:ascii="Arial" w:hAnsi="Arial" w:cs="Arial"/>
                                  <w:sz w:val="12"/>
                                  <w:szCs w:val="12"/>
                                </w:rPr>
                              </w:pPr>
                              <w:r w:rsidRPr="0024278C">
                                <w:rPr>
                                  <w:rFonts w:ascii="Arial" w:hAnsi="Arial" w:cs="Arial"/>
                                  <w:sz w:val="12"/>
                                  <w:szCs w:val="12"/>
                                </w:rPr>
                                <w:t>3.5 mm</w:t>
                              </w:r>
                              <w:r w:rsidR="00D86080">
                                <w:rPr>
                                  <w:rFonts w:ascii="Arial" w:hAnsi="Arial" w:cs="Arial"/>
                                  <w:sz w:val="12"/>
                                  <w:szCs w:val="12"/>
                                </w:rPr>
                                <w:t xml:space="preserve"> jack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4320792" y="2169753"/>
                            <a:ext cx="813184" cy="201312"/>
                          </a:xfrm>
                          <a:prstGeom prst="rect">
                            <a:avLst/>
                          </a:prstGeom>
                          <a:solidFill>
                            <a:schemeClr val="lt1"/>
                          </a:solidFill>
                          <a:ln w="6350">
                            <a:noFill/>
                          </a:ln>
                        </wps:spPr>
                        <wps:txbx>
                          <w:txbxContent>
                            <w:p w14:paraId="465CB851" w14:textId="7389432B" w:rsidR="00926628" w:rsidRPr="00926628" w:rsidRDefault="00926628" w:rsidP="00926628">
                              <w:pPr>
                                <w:spacing w:after="0" w:line="240" w:lineRule="auto"/>
                                <w:rPr>
                                  <w:rFonts w:ascii="Arial" w:hAnsi="Arial" w:cs="Arial"/>
                                  <w:sz w:val="16"/>
                                  <w:szCs w:val="16"/>
                                </w:rPr>
                              </w:pPr>
                              <w:r w:rsidRPr="00926628">
                                <w:rPr>
                                  <w:rFonts w:ascii="Arial" w:hAnsi="Arial" w:cs="Arial"/>
                                  <w:sz w:val="16"/>
                                  <w:szCs w:val="16"/>
                                </w:rPr>
                                <w:t>Audio &amp; PTT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 Box 52"/>
                        <wps:cNvSpPr txBox="1"/>
                        <wps:spPr>
                          <a:xfrm>
                            <a:off x="4828855" y="2733674"/>
                            <a:ext cx="609920" cy="329815"/>
                          </a:xfrm>
                          <a:prstGeom prst="rect">
                            <a:avLst/>
                          </a:prstGeom>
                          <a:solidFill>
                            <a:schemeClr val="lt1"/>
                          </a:solidFill>
                          <a:ln w="6350">
                            <a:noFill/>
                          </a:ln>
                        </wps:spPr>
                        <wps:txbx>
                          <w:txbxContent>
                            <w:p w14:paraId="3871895E" w14:textId="01C53A44" w:rsidR="00A41EEC" w:rsidRDefault="00A41EEC" w:rsidP="00926628">
                              <w:pPr>
                                <w:spacing w:after="0" w:line="240" w:lineRule="auto"/>
                                <w:rPr>
                                  <w:rFonts w:ascii="Arial" w:hAnsi="Arial" w:cs="Arial"/>
                                  <w:sz w:val="16"/>
                                  <w:szCs w:val="16"/>
                                </w:rPr>
                              </w:pPr>
                              <w:r>
                                <w:rPr>
                                  <w:rFonts w:ascii="Arial" w:hAnsi="Arial" w:cs="Arial"/>
                                  <w:sz w:val="16"/>
                                  <w:szCs w:val="16"/>
                                </w:rPr>
                                <w:t>SMA-UHF</w:t>
                              </w:r>
                            </w:p>
                            <w:p w14:paraId="4B9252B4" w14:textId="080EA543" w:rsidR="00A41EEC" w:rsidRPr="00926628" w:rsidRDefault="00A41EEC" w:rsidP="00926628">
                              <w:pPr>
                                <w:spacing w:after="0" w:line="240" w:lineRule="auto"/>
                                <w:rPr>
                                  <w:rFonts w:ascii="Arial" w:hAnsi="Arial" w:cs="Arial"/>
                                  <w:sz w:val="16"/>
                                  <w:szCs w:val="16"/>
                                </w:rPr>
                              </w:pPr>
                              <w:r>
                                <w:rPr>
                                  <w:rFonts w:ascii="Arial" w:hAnsi="Arial" w:cs="Arial"/>
                                  <w:sz w:val="16"/>
                                  <w:szCs w:val="16"/>
                                </w:rPr>
                                <w:t>Adapter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3855170" y="2413300"/>
                            <a:ext cx="1028701" cy="525162"/>
                          </a:xfrm>
                          <a:prstGeom prst="rect">
                            <a:avLst/>
                          </a:prstGeom>
                          <a:solidFill>
                            <a:schemeClr val="lt1"/>
                          </a:solidFill>
                          <a:ln w="6350">
                            <a:solidFill>
                              <a:prstClr val="black"/>
                            </a:solidFill>
                          </a:ln>
                        </wps:spPr>
                        <wps:txbx>
                          <w:txbxContent>
                            <w:p w14:paraId="3A447814" w14:textId="5349D0D2" w:rsidR="00537866" w:rsidRPr="00280EF0" w:rsidRDefault="00FF10C9" w:rsidP="00537866">
                              <w:pPr>
                                <w:spacing w:after="0" w:line="240" w:lineRule="auto"/>
                                <w:jc w:val="center"/>
                                <w:rPr>
                                  <w:rFonts w:ascii="Arial" w:hAnsi="Arial" w:cs="Arial"/>
                                  <w:sz w:val="24"/>
                                  <w:szCs w:val="24"/>
                                </w:rPr>
                              </w:pPr>
                              <w:r>
                                <w:rPr>
                                  <w:rFonts w:ascii="Arial" w:hAnsi="Arial" w:cs="Arial"/>
                                  <w:sz w:val="24"/>
                                  <w:szCs w:val="24"/>
                                </w:rPr>
                                <w:t>Radio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55"/>
                        <wps:cNvSpPr txBox="1"/>
                        <wps:spPr>
                          <a:xfrm>
                            <a:off x="6101839" y="159165"/>
                            <a:ext cx="649747" cy="239896"/>
                          </a:xfrm>
                          <a:prstGeom prst="rect">
                            <a:avLst/>
                          </a:prstGeom>
                          <a:solidFill>
                            <a:schemeClr val="lt1"/>
                          </a:solidFill>
                          <a:ln w="6350">
                            <a:noFill/>
                          </a:ln>
                        </wps:spPr>
                        <wps:txbx>
                          <w:txbxContent>
                            <w:p w14:paraId="6CAF594D" w14:textId="06025CB3" w:rsidR="00F52CF6" w:rsidRPr="007B5758" w:rsidRDefault="00F52CF6" w:rsidP="00280EF0">
                              <w:pPr>
                                <w:spacing w:after="0" w:line="240" w:lineRule="auto"/>
                                <w:jc w:val="center"/>
                                <w:rPr>
                                  <w:rFonts w:ascii="Arial" w:hAnsi="Arial" w:cs="Arial"/>
                                  <w:sz w:val="18"/>
                                  <w:szCs w:val="18"/>
                                </w:rPr>
                              </w:pPr>
                              <w:r>
                                <w:rPr>
                                  <w:rFonts w:ascii="Arial" w:hAnsi="Arial" w:cs="Arial"/>
                                  <w:sz w:val="18"/>
                                  <w:szCs w:val="18"/>
                                </w:rPr>
                                <w:t>Antenna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53"/>
                        <wps:cNvSpPr txBox="1"/>
                        <wps:spPr>
                          <a:xfrm>
                            <a:off x="5809930" y="2762250"/>
                            <a:ext cx="609920" cy="329815"/>
                          </a:xfrm>
                          <a:prstGeom prst="rect">
                            <a:avLst/>
                          </a:prstGeom>
                          <a:solidFill>
                            <a:schemeClr val="lt1"/>
                          </a:solidFill>
                          <a:ln w="6350">
                            <a:noFill/>
                          </a:ln>
                        </wps:spPr>
                        <wps:txbx>
                          <w:txbxContent>
                            <w:p w14:paraId="24D937C3" w14:textId="111FA6F4" w:rsidR="00F52CF6" w:rsidRDefault="00F52CF6" w:rsidP="00926628">
                              <w:pPr>
                                <w:spacing w:after="0" w:line="240" w:lineRule="auto"/>
                                <w:rPr>
                                  <w:rFonts w:ascii="Arial" w:hAnsi="Arial" w:cs="Arial"/>
                                  <w:sz w:val="16"/>
                                  <w:szCs w:val="16"/>
                                </w:rPr>
                              </w:pPr>
                              <w:r>
                                <w:rPr>
                                  <w:rFonts w:ascii="Arial" w:hAnsi="Arial" w:cs="Arial"/>
                                  <w:sz w:val="16"/>
                                  <w:szCs w:val="16"/>
                                </w:rPr>
                                <w:t>UHF</w:t>
                              </w:r>
                            </w:p>
                            <w:p w14:paraId="3C3CFB8C" w14:textId="0AF943C7" w:rsidR="00F52CF6" w:rsidRPr="00926628" w:rsidRDefault="00F52CF6" w:rsidP="00926628">
                              <w:pPr>
                                <w:spacing w:after="0" w:line="240" w:lineRule="auto"/>
                                <w:rPr>
                                  <w:rFonts w:ascii="Arial" w:hAnsi="Arial" w:cs="Arial"/>
                                  <w:sz w:val="16"/>
                                  <w:szCs w:val="16"/>
                                </w:rPr>
                              </w:pPr>
                              <w:r>
                                <w:rPr>
                                  <w:rFonts w:ascii="Arial" w:hAnsi="Arial" w:cs="Arial"/>
                                  <w:sz w:val="16"/>
                                  <w:szCs w:val="16"/>
                                </w:rPr>
                                <w:t>Barrel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2931950" y="3183755"/>
                            <a:ext cx="649747" cy="327235"/>
                          </a:xfrm>
                          <a:prstGeom prst="rect">
                            <a:avLst/>
                          </a:prstGeom>
                          <a:solidFill>
                            <a:schemeClr val="lt1"/>
                          </a:solidFill>
                          <a:ln w="6350">
                            <a:noFill/>
                          </a:ln>
                        </wps:spPr>
                        <wps:txbx>
                          <w:txbxContent>
                            <w:p w14:paraId="2B1E7861" w14:textId="15D1F2FE" w:rsidR="00A41EEC" w:rsidRPr="00357B1A" w:rsidRDefault="00A41EEC" w:rsidP="00280EF0">
                              <w:pPr>
                                <w:spacing w:after="0" w:line="240" w:lineRule="auto"/>
                                <w:jc w:val="center"/>
                                <w:rPr>
                                  <w:rFonts w:ascii="Arial" w:hAnsi="Arial" w:cs="Arial"/>
                                  <w:sz w:val="24"/>
                                  <w:szCs w:val="24"/>
                                </w:rPr>
                              </w:pPr>
                              <w:r w:rsidRPr="00357B1A">
                                <w:rPr>
                                  <w:rFonts w:ascii="Arial" w:hAnsi="Arial" w:cs="Arial"/>
                                  <w:sz w:val="24"/>
                                  <w:szCs w:val="24"/>
                                </w:rPr>
                                <w:t>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3269222" y="973631"/>
                            <a:ext cx="542925" cy="236566"/>
                          </a:xfrm>
                          <a:prstGeom prst="rect">
                            <a:avLst/>
                          </a:prstGeom>
                          <a:solidFill>
                            <a:schemeClr val="lt1"/>
                          </a:solidFill>
                          <a:ln w="6350">
                            <a:noFill/>
                          </a:ln>
                        </wps:spPr>
                        <wps:txbx>
                          <w:txbxContent>
                            <w:p w14:paraId="21EC5591" w14:textId="01113BDF" w:rsidR="00226F9D" w:rsidRPr="007B5758" w:rsidRDefault="00226F9D" w:rsidP="00226F9D">
                              <w:pPr>
                                <w:spacing w:after="0" w:line="240" w:lineRule="auto"/>
                                <w:jc w:val="right"/>
                                <w:rPr>
                                  <w:rFonts w:ascii="Arial" w:hAnsi="Arial" w:cs="Arial"/>
                                  <w:sz w:val="18"/>
                                  <w:szCs w:val="18"/>
                                </w:rPr>
                              </w:pPr>
                              <w:r>
                                <w:rPr>
                                  <w:rFonts w:ascii="Arial" w:hAnsi="Arial" w:cs="Arial"/>
                                  <w:sz w:val="18"/>
                                  <w:szCs w:val="18"/>
                                </w:rPr>
                                <w:t>5VDC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4210050" y="464025"/>
                            <a:ext cx="1337765" cy="416116"/>
                          </a:xfrm>
                          <a:prstGeom prst="rect">
                            <a:avLst/>
                          </a:prstGeom>
                          <a:solidFill>
                            <a:schemeClr val="lt1"/>
                          </a:solidFill>
                          <a:ln w="6350">
                            <a:noFill/>
                          </a:ln>
                        </wps:spPr>
                        <wps:txbx>
                          <w:txbxContent>
                            <w:p w14:paraId="6C549427" w14:textId="3D98328D" w:rsidR="001F66E0" w:rsidRPr="00357B1A" w:rsidRDefault="005776FD" w:rsidP="001F66E0">
                              <w:pPr>
                                <w:spacing w:after="0" w:line="240" w:lineRule="auto"/>
                                <w:rPr>
                                  <w:rFonts w:ascii="Arial" w:hAnsi="Arial" w:cs="Arial"/>
                                  <w:i/>
                                  <w:iCs/>
                                  <w:sz w:val="16"/>
                                  <w:szCs w:val="16"/>
                                </w:rPr>
                              </w:pPr>
                              <w:r w:rsidRPr="00357B1A">
                                <w:rPr>
                                  <w:rFonts w:ascii="Arial" w:hAnsi="Arial" w:cs="Arial"/>
                                  <w:i/>
                                  <w:iCs/>
                                  <w:sz w:val="16"/>
                                  <w:szCs w:val="16"/>
                                </w:rPr>
                                <w:t>5V (-)</w:t>
                              </w:r>
                              <w:r w:rsidR="001F66E0" w:rsidRPr="00357B1A">
                                <w:rPr>
                                  <w:rFonts w:ascii="Arial" w:hAnsi="Arial" w:cs="Arial"/>
                                  <w:i/>
                                  <w:iCs/>
                                  <w:sz w:val="16"/>
                                  <w:szCs w:val="16"/>
                                </w:rPr>
                                <w:t xml:space="preserve"> </w:t>
                              </w:r>
                              <w:r w:rsidR="00FE22C3">
                                <w:rPr>
                                  <w:rFonts w:ascii="Arial" w:hAnsi="Arial" w:cs="Arial"/>
                                  <w:i/>
                                  <w:iCs/>
                                  <w:sz w:val="16"/>
                                  <w:szCs w:val="16"/>
                                </w:rPr>
                                <w:t xml:space="preserve">internally </w:t>
                              </w:r>
                              <w:r w:rsidR="001F66E0" w:rsidRPr="00357B1A">
                                <w:rPr>
                                  <w:rFonts w:ascii="Arial" w:hAnsi="Arial" w:cs="Arial"/>
                                  <w:i/>
                                  <w:iCs/>
                                  <w:sz w:val="16"/>
                                  <w:szCs w:val="16"/>
                                </w:rPr>
                                <w:t>connected</w:t>
                              </w:r>
                              <w:r w:rsidR="00FE22C3">
                                <w:rPr>
                                  <w:rFonts w:ascii="Arial" w:hAnsi="Arial" w:cs="Arial"/>
                                  <w:i/>
                                  <w:iCs/>
                                  <w:sz w:val="16"/>
                                  <w:szCs w:val="16"/>
                                </w:rPr>
                                <w:t xml:space="preserve"> </w:t>
                              </w:r>
                              <w:r w:rsidR="001F66E0" w:rsidRPr="00357B1A">
                                <w:rPr>
                                  <w:rFonts w:ascii="Arial" w:hAnsi="Arial" w:cs="Arial"/>
                                  <w:i/>
                                  <w:iCs/>
                                  <w:sz w:val="16"/>
                                  <w:szCs w:val="16"/>
                                </w:rPr>
                                <w:t xml:space="preserve">to </w:t>
                              </w:r>
                              <w:r w:rsidR="00357B1A" w:rsidRPr="00357B1A">
                                <w:rPr>
                                  <w:rFonts w:ascii="Arial" w:hAnsi="Arial" w:cs="Arial"/>
                                  <w:i/>
                                  <w:iCs/>
                                  <w:sz w:val="16"/>
                                  <w:szCs w:val="16"/>
                                </w:rPr>
                                <w:t>I</w:t>
                              </w:r>
                              <w:r w:rsidRPr="00357B1A">
                                <w:rPr>
                                  <w:rFonts w:ascii="Arial" w:hAnsi="Arial" w:cs="Arial"/>
                                  <w:i/>
                                  <w:iCs/>
                                  <w:sz w:val="16"/>
                                  <w:szCs w:val="16"/>
                                </w:rPr>
                                <w:t>nput</w:t>
                              </w:r>
                              <w:r w:rsidR="00357B1A" w:rsidRPr="00357B1A">
                                <w:rPr>
                                  <w:rFonts w:ascii="Arial" w:hAnsi="Arial" w:cs="Arial"/>
                                  <w:i/>
                                  <w:iCs/>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3063951" y="2469000"/>
                            <a:ext cx="649747" cy="239896"/>
                          </a:xfrm>
                          <a:prstGeom prst="rect">
                            <a:avLst/>
                          </a:prstGeom>
                          <a:solidFill>
                            <a:schemeClr val="lt1"/>
                          </a:solidFill>
                          <a:ln w="6350">
                            <a:noFill/>
                          </a:ln>
                        </wps:spPr>
                        <wps:txbx>
                          <w:txbxContent>
                            <w:p w14:paraId="7713B53E" w14:textId="49954C8E" w:rsidR="009A4A7C" w:rsidRPr="007B5758" w:rsidRDefault="009A4A7C" w:rsidP="00280EF0">
                              <w:pPr>
                                <w:spacing w:after="0" w:line="240" w:lineRule="auto"/>
                                <w:jc w:val="center"/>
                                <w:rPr>
                                  <w:rFonts w:ascii="Arial" w:hAnsi="Arial" w:cs="Arial"/>
                                  <w:sz w:val="18"/>
                                  <w:szCs w:val="18"/>
                                </w:rPr>
                              </w:pPr>
                              <w:r>
                                <w:rPr>
                                  <w:rFonts w:ascii="Arial" w:hAnsi="Arial" w:cs="Arial"/>
                                  <w:sz w:val="18"/>
                                  <w:szCs w:val="18"/>
                                </w:rPr>
                                <w:t>7.5VDC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3254685" y="1252315"/>
                            <a:ext cx="1283656" cy="239896"/>
                          </a:xfrm>
                          <a:prstGeom prst="rect">
                            <a:avLst/>
                          </a:prstGeom>
                          <a:solidFill>
                            <a:schemeClr val="lt1"/>
                          </a:solidFill>
                          <a:ln w="6350">
                            <a:noFill/>
                          </a:ln>
                        </wps:spPr>
                        <wps:txbx>
                          <w:txbxContent>
                            <w:p w14:paraId="19B2571E" w14:textId="24D52424" w:rsidR="007B5758" w:rsidRPr="007B5758" w:rsidRDefault="007B5758" w:rsidP="00280EF0">
                              <w:pPr>
                                <w:spacing w:after="0" w:line="240" w:lineRule="auto"/>
                                <w:jc w:val="center"/>
                                <w:rPr>
                                  <w:rFonts w:ascii="Arial" w:hAnsi="Arial" w:cs="Arial"/>
                                  <w:sz w:val="18"/>
                                  <w:szCs w:val="18"/>
                                </w:rPr>
                              </w:pPr>
                              <w:r>
                                <w:rPr>
                                  <w:rFonts w:ascii="Arial" w:hAnsi="Arial" w:cs="Arial"/>
                                  <w:sz w:val="18"/>
                                  <w:szCs w:val="18"/>
                                </w:rPr>
                                <w:t>Prototyping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3346505" y="417136"/>
                            <a:ext cx="933451" cy="495364"/>
                          </a:xfrm>
                          <a:prstGeom prst="rect">
                            <a:avLst/>
                          </a:prstGeom>
                          <a:solidFill>
                            <a:schemeClr val="lt1"/>
                          </a:solidFill>
                          <a:ln w="6350">
                            <a:solidFill>
                              <a:prstClr val="black"/>
                            </a:solidFill>
                          </a:ln>
                        </wps:spPr>
                        <wps:txbx>
                          <w:txbxContent>
                            <w:p w14:paraId="4E77CFF0" w14:textId="2ACA2114" w:rsidR="00537866" w:rsidRDefault="005776FD" w:rsidP="005776FD">
                              <w:pPr>
                                <w:spacing w:after="0" w:line="240" w:lineRule="auto"/>
                                <w:jc w:val="center"/>
                                <w:rPr>
                                  <w:rFonts w:ascii="Arial" w:hAnsi="Arial" w:cs="Arial"/>
                                  <w:sz w:val="24"/>
                                  <w:szCs w:val="24"/>
                                </w:rPr>
                              </w:pPr>
                              <w:r>
                                <w:rPr>
                                  <w:rFonts w:ascii="Arial" w:hAnsi="Arial" w:cs="Arial"/>
                                  <w:sz w:val="24"/>
                                  <w:szCs w:val="24"/>
                                </w:rPr>
                                <w:t>DC-DC</w:t>
                              </w:r>
                            </w:p>
                            <w:p w14:paraId="2763CDB7" w14:textId="4B3D72B0" w:rsidR="005776FD" w:rsidRPr="00280EF0" w:rsidRDefault="005776FD" w:rsidP="005776FD">
                              <w:pPr>
                                <w:spacing w:after="0" w:line="240" w:lineRule="auto"/>
                                <w:jc w:val="center"/>
                                <w:rPr>
                                  <w:rFonts w:ascii="Arial" w:hAnsi="Arial" w:cs="Arial"/>
                                  <w:sz w:val="24"/>
                                  <w:szCs w:val="24"/>
                                </w:rPr>
                              </w:pPr>
                              <w:r>
                                <w:rPr>
                                  <w:rFonts w:ascii="Arial" w:hAnsi="Arial" w:cs="Arial"/>
                                  <w:sz w:val="24"/>
                                  <w:szCs w:val="24"/>
                                </w:rPr>
                                <w:t>Converter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661140" y="420543"/>
                            <a:ext cx="714375" cy="495364"/>
                          </a:xfrm>
                          <a:prstGeom prst="rect">
                            <a:avLst/>
                          </a:prstGeom>
                          <a:solidFill>
                            <a:schemeClr val="lt1"/>
                          </a:solidFill>
                          <a:ln w="6350">
                            <a:solidFill>
                              <a:prstClr val="black"/>
                            </a:solidFill>
                          </a:ln>
                        </wps:spPr>
                        <wps:txbx>
                          <w:txbxContent>
                            <w:p w14:paraId="0D1A1311" w14:textId="2A685B96" w:rsidR="00537866" w:rsidRDefault="00537866" w:rsidP="00280EF0">
                              <w:pPr>
                                <w:spacing w:after="0" w:line="240" w:lineRule="auto"/>
                                <w:jc w:val="center"/>
                                <w:rPr>
                                  <w:rFonts w:ascii="Arial" w:hAnsi="Arial" w:cs="Arial"/>
                                  <w:sz w:val="24"/>
                                  <w:szCs w:val="24"/>
                                </w:rPr>
                              </w:pPr>
                              <w:r w:rsidRPr="00280EF0">
                                <w:rPr>
                                  <w:rFonts w:ascii="Arial" w:hAnsi="Arial" w:cs="Arial"/>
                                  <w:sz w:val="24"/>
                                  <w:szCs w:val="24"/>
                                </w:rPr>
                                <w:t>Battery</w:t>
                              </w:r>
                            </w:p>
                            <w:p w14:paraId="008E44EA" w14:textId="34726819" w:rsidR="00555801" w:rsidRPr="00280EF0" w:rsidRDefault="00555801" w:rsidP="00280EF0">
                              <w:pPr>
                                <w:spacing w:after="0" w:line="240" w:lineRule="auto"/>
                                <w:jc w:val="center"/>
                                <w:rPr>
                                  <w:rFonts w:ascii="Arial" w:hAnsi="Arial" w:cs="Arial"/>
                                  <w:sz w:val="24"/>
                                  <w:szCs w:val="24"/>
                                </w:rPr>
                              </w:pPr>
                              <w:r>
                                <w:rPr>
                                  <w:rFonts w:ascii="Arial" w:hAnsi="Arial" w:cs="Arial"/>
                                  <w:sz w:val="24"/>
                                  <w:szCs w:val="24"/>
                                </w:rPr>
                                <w:t>12.8V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1724140" y="420540"/>
                            <a:ext cx="986686" cy="495364"/>
                          </a:xfrm>
                          <a:prstGeom prst="rect">
                            <a:avLst/>
                          </a:prstGeom>
                          <a:solidFill>
                            <a:schemeClr val="lt1"/>
                          </a:solidFill>
                          <a:ln w="6350">
                            <a:solidFill>
                              <a:prstClr val="black"/>
                            </a:solidFill>
                          </a:ln>
                        </wps:spPr>
                        <wps:txbx>
                          <w:txbxContent>
                            <w:p w14:paraId="046068E3" w14:textId="69DC2711" w:rsidR="00537866" w:rsidRDefault="00537866" w:rsidP="00280EF0">
                              <w:pPr>
                                <w:spacing w:after="0" w:line="240" w:lineRule="auto"/>
                                <w:jc w:val="center"/>
                                <w:rPr>
                                  <w:rFonts w:ascii="Arial" w:hAnsi="Arial" w:cs="Arial"/>
                                  <w:sz w:val="24"/>
                                  <w:szCs w:val="24"/>
                                </w:rPr>
                              </w:pPr>
                              <w:r>
                                <w:rPr>
                                  <w:rFonts w:ascii="Arial" w:hAnsi="Arial" w:cs="Arial"/>
                                  <w:sz w:val="24"/>
                                  <w:szCs w:val="24"/>
                                </w:rPr>
                                <w:t>Powerpole</w:t>
                              </w:r>
                            </w:p>
                            <w:p w14:paraId="3DD3B56E" w14:textId="6DD99420" w:rsidR="00537866" w:rsidRPr="00280EF0" w:rsidRDefault="00537866" w:rsidP="00280EF0">
                              <w:pPr>
                                <w:spacing w:after="0" w:line="240" w:lineRule="auto"/>
                                <w:jc w:val="center"/>
                                <w:rPr>
                                  <w:rFonts w:ascii="Arial" w:hAnsi="Arial" w:cs="Arial"/>
                                  <w:sz w:val="24"/>
                                  <w:szCs w:val="24"/>
                                </w:rPr>
                              </w:pPr>
                              <w:r>
                                <w:rPr>
                                  <w:rFonts w:ascii="Arial" w:hAnsi="Arial" w:cs="Arial"/>
                                  <w:sz w:val="24"/>
                                  <w:szCs w:val="24"/>
                                </w:rPr>
                                <w:t>Block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3044476" y="1513636"/>
                            <a:ext cx="776862" cy="495364"/>
                          </a:xfrm>
                          <a:prstGeom prst="rect">
                            <a:avLst/>
                          </a:prstGeom>
                          <a:solidFill>
                            <a:schemeClr val="lt1"/>
                          </a:solidFill>
                          <a:ln w="6350">
                            <a:solidFill>
                              <a:prstClr val="black"/>
                            </a:solidFill>
                          </a:ln>
                        </wps:spPr>
                        <wps:txbx>
                          <w:txbxContent>
                            <w:p w14:paraId="6D0D72D5" w14:textId="361F736E" w:rsidR="00537866" w:rsidRPr="00280EF0" w:rsidRDefault="00537866" w:rsidP="00280EF0">
                              <w:pPr>
                                <w:spacing w:after="0" w:line="240" w:lineRule="auto"/>
                                <w:jc w:val="center"/>
                                <w:rPr>
                                  <w:rFonts w:ascii="Arial" w:hAnsi="Arial" w:cs="Arial"/>
                                  <w:sz w:val="24"/>
                                  <w:szCs w:val="24"/>
                                </w:rPr>
                              </w:pPr>
                              <w:r>
                                <w:rPr>
                                  <w:rFonts w:ascii="Arial" w:hAnsi="Arial" w:cs="Arial"/>
                                  <w:sz w:val="24"/>
                                  <w:szCs w:val="24"/>
                                </w:rPr>
                                <w:t>MP3 Player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3957140" y="1514118"/>
                            <a:ext cx="933451" cy="495364"/>
                          </a:xfrm>
                          <a:prstGeom prst="rect">
                            <a:avLst/>
                          </a:prstGeom>
                          <a:solidFill>
                            <a:schemeClr val="lt1"/>
                          </a:solidFill>
                          <a:ln w="6350">
                            <a:solidFill>
                              <a:prstClr val="black"/>
                            </a:solidFill>
                          </a:ln>
                        </wps:spPr>
                        <wps:txbx>
                          <w:txbxContent>
                            <w:p w14:paraId="683AB751" w14:textId="534DE72D" w:rsidR="00537866" w:rsidRPr="00280EF0" w:rsidRDefault="00537866" w:rsidP="00280EF0">
                              <w:pPr>
                                <w:spacing w:after="0" w:line="240" w:lineRule="auto"/>
                                <w:jc w:val="center"/>
                                <w:rPr>
                                  <w:rFonts w:ascii="Arial" w:hAnsi="Arial" w:cs="Arial"/>
                                  <w:sz w:val="24"/>
                                  <w:szCs w:val="24"/>
                                </w:rPr>
                              </w:pPr>
                              <w:r>
                                <w:rPr>
                                  <w:rFonts w:ascii="Arial" w:hAnsi="Arial" w:cs="Arial"/>
                                  <w:sz w:val="24"/>
                                  <w:szCs w:val="24"/>
                                </w:rPr>
                                <w:t>Interface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1712922" y="2428178"/>
                            <a:ext cx="1028701" cy="495364"/>
                          </a:xfrm>
                          <a:prstGeom prst="rect">
                            <a:avLst/>
                          </a:prstGeom>
                          <a:solidFill>
                            <a:schemeClr val="lt1"/>
                          </a:solidFill>
                          <a:ln w="6350">
                            <a:solidFill>
                              <a:prstClr val="black"/>
                            </a:solidFill>
                          </a:ln>
                        </wps:spPr>
                        <wps:txbx>
                          <w:txbxContent>
                            <w:p w14:paraId="2578DB48" w14:textId="0D3B0E58" w:rsidR="00537866" w:rsidRPr="00280EF0" w:rsidRDefault="00537866" w:rsidP="00537866">
                              <w:pPr>
                                <w:spacing w:after="0" w:line="240" w:lineRule="auto"/>
                                <w:jc w:val="center"/>
                                <w:rPr>
                                  <w:rFonts w:ascii="Arial" w:hAnsi="Arial" w:cs="Arial"/>
                                  <w:sz w:val="24"/>
                                  <w:szCs w:val="24"/>
                                </w:rPr>
                              </w:pPr>
                              <w:r>
                                <w:rPr>
                                  <w:rFonts w:ascii="Arial" w:hAnsi="Arial" w:cs="Arial"/>
                                  <w:sz w:val="24"/>
                                  <w:szCs w:val="24"/>
                                </w:rPr>
                                <w:t>Battery Eliminator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266700" y="190500"/>
                            <a:ext cx="5572125" cy="3305175"/>
                          </a:xfrm>
                          <a:prstGeom prst="roundRect">
                            <a:avLst/>
                          </a:prstGeom>
                          <a:noFill/>
                          <a:ln w="444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5572125" y="2581275"/>
                            <a:ext cx="514350" cy="171450"/>
                          </a:xfrm>
                          <a:prstGeom prst="rect">
                            <a:avLst/>
                          </a:prstGeom>
                          <a:pattFill prst="narVert">
                            <a:fgClr>
                              <a:schemeClr val="tx1">
                                <a:lumMod val="65000"/>
                                <a:lumOff val="35000"/>
                              </a:schemeClr>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Connector 21"/>
                        <wps:cNvCnPr/>
                        <wps:spPr>
                          <a:xfrm>
                            <a:off x="6257925" y="428499"/>
                            <a:ext cx="3429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flipV="1">
                            <a:off x="6456898" y="428364"/>
                            <a:ext cx="143927" cy="26725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flipV="1">
                            <a:off x="6249335" y="420736"/>
                            <a:ext cx="195357" cy="266674"/>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flipV="1">
                            <a:off x="6428849" y="420536"/>
                            <a:ext cx="28049" cy="2255346"/>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a:endCxn id="20" idx="3"/>
                        </wps:cNvCnPr>
                        <wps:spPr>
                          <a:xfrm flipH="1">
                            <a:off x="6086475" y="2666151"/>
                            <a:ext cx="358217" cy="42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a:endCxn id="27" idx="3"/>
                        </wps:cNvCnPr>
                        <wps:spPr>
                          <a:xfrm flipH="1" flipV="1">
                            <a:off x="5093713" y="2667046"/>
                            <a:ext cx="492678" cy="3864"/>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Text Box 27"/>
                        <wps:cNvSpPr txBox="1"/>
                        <wps:spPr>
                          <a:xfrm>
                            <a:off x="4883871" y="2580867"/>
                            <a:ext cx="209842" cy="172384"/>
                          </a:xfrm>
                          <a:prstGeom prst="rect">
                            <a:avLst/>
                          </a:prstGeom>
                          <a:solidFill>
                            <a:schemeClr val="lt1"/>
                          </a:solidFill>
                          <a:ln w="6350">
                            <a:solidFill>
                              <a:prstClr val="black"/>
                            </a:solidFill>
                          </a:ln>
                        </wps:spPr>
                        <wps:txbx>
                          <w:txbxContent>
                            <w:p w14:paraId="01338E3A" w14:textId="10019634" w:rsidR="0091201B" w:rsidRPr="00280EF0" w:rsidRDefault="0091201B" w:rsidP="00280EF0">
                              <w:pPr>
                                <w:spacing w:after="0" w:line="240" w:lineRule="auto"/>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2917623" y="1271182"/>
                            <a:ext cx="2091944" cy="88189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3855170" y="2541245"/>
                            <a:ext cx="203122" cy="251997"/>
                          </a:xfrm>
                          <a:prstGeom prst="rect">
                            <a:avLst/>
                          </a:prstGeom>
                          <a:solidFill>
                            <a:schemeClr val="lt1"/>
                          </a:solidFill>
                          <a:ln w="6350">
                            <a:solidFill>
                              <a:prstClr val="black"/>
                            </a:solidFill>
                          </a:ln>
                        </wps:spPr>
                        <wps:txbx>
                          <w:txbxContent>
                            <w:p w14:paraId="15F14EEA" w14:textId="77777777" w:rsidR="009A4A7C" w:rsidRPr="00280EF0" w:rsidRDefault="009A4A7C" w:rsidP="00280EF0">
                              <w:pPr>
                                <w:spacing w:after="0" w:line="240" w:lineRule="auto"/>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Connector 32"/>
                        <wps:cNvCnPr>
                          <a:stCxn id="31" idx="1"/>
                          <a:endCxn id="17" idx="3"/>
                        </wps:cNvCnPr>
                        <wps:spPr>
                          <a:xfrm flipH="1">
                            <a:off x="2741623" y="2667244"/>
                            <a:ext cx="1113547" cy="8616"/>
                          </a:xfrm>
                          <a:prstGeom prst="line">
                            <a:avLst/>
                          </a:prstGeom>
                          <a:ln w="25400">
                            <a:solidFill>
                              <a:srgbClr val="C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a:stCxn id="14" idx="1"/>
                          <a:endCxn id="13" idx="3"/>
                        </wps:cNvCnPr>
                        <wps:spPr>
                          <a:xfrm flipH="1">
                            <a:off x="1375515" y="668116"/>
                            <a:ext cx="348625" cy="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H="1">
                            <a:off x="1370752" y="606204"/>
                            <a:ext cx="348625" cy="3"/>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flipH="1">
                            <a:off x="2710827" y="615484"/>
                            <a:ext cx="624745" cy="3"/>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a:stCxn id="12" idx="1"/>
                          <a:endCxn id="14" idx="3"/>
                        </wps:cNvCnPr>
                        <wps:spPr>
                          <a:xfrm flipH="1">
                            <a:off x="2710826" y="664818"/>
                            <a:ext cx="635679" cy="3404"/>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flipV="1">
                            <a:off x="2157413" y="915469"/>
                            <a:ext cx="1" cy="811749"/>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a:endCxn id="14" idx="2"/>
                        </wps:cNvCnPr>
                        <wps:spPr>
                          <a:xfrm flipV="1">
                            <a:off x="2209190" y="915758"/>
                            <a:ext cx="8293" cy="803314"/>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flipH="1">
                            <a:off x="2741624" y="2710759"/>
                            <a:ext cx="1106476" cy="340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a:stCxn id="12" idx="2"/>
                        </wps:cNvCnPr>
                        <wps:spPr>
                          <a:xfrm>
                            <a:off x="3813231" y="912355"/>
                            <a:ext cx="8107" cy="367601"/>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flipV="1">
                            <a:off x="3760169" y="915177"/>
                            <a:ext cx="0" cy="364983"/>
                          </a:xfrm>
                          <a:prstGeom prst="line">
                            <a:avLst/>
                          </a:prstGeom>
                          <a:ln w="25400">
                            <a:solidFill>
                              <a:schemeClr val="accent2">
                                <a:lumMod val="75000"/>
                              </a:schemeClr>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49" name="Arrow: Down 49"/>
                        <wps:cNvSpPr/>
                        <wps:spPr>
                          <a:xfrm>
                            <a:off x="4333875" y="2009102"/>
                            <a:ext cx="66675" cy="40381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Arrow: Down 54"/>
                        <wps:cNvSpPr/>
                        <wps:spPr>
                          <a:xfrm rot="16200000">
                            <a:off x="3859670" y="1713053"/>
                            <a:ext cx="67295" cy="12762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61"/>
                        <wps:cNvSpPr txBox="1"/>
                        <wps:spPr>
                          <a:xfrm>
                            <a:off x="1903202" y="1727493"/>
                            <a:ext cx="655004" cy="697373"/>
                          </a:xfrm>
                          <a:prstGeom prst="rect">
                            <a:avLst/>
                          </a:prstGeom>
                          <a:solidFill>
                            <a:schemeClr val="lt1"/>
                          </a:solidFill>
                          <a:ln w="6350">
                            <a:solidFill>
                              <a:prstClr val="black"/>
                            </a:solidFill>
                          </a:ln>
                        </wps:spPr>
                        <wps:txbx>
                          <w:txbxContent>
                            <w:p w14:paraId="6592CDAE" w14:textId="77777777" w:rsidR="00C812AD" w:rsidRDefault="00C812AD" w:rsidP="00537866">
                              <w:pPr>
                                <w:spacing w:after="0" w:line="240" w:lineRule="auto"/>
                                <w:jc w:val="center"/>
                                <w:rPr>
                                  <w:rFonts w:ascii="Arial" w:hAnsi="Arial" w:cs="Arial"/>
                                  <w:sz w:val="16"/>
                                  <w:szCs w:val="16"/>
                                </w:rPr>
                              </w:pPr>
                              <w:r w:rsidRPr="00C812AD">
                                <w:rPr>
                                  <w:rFonts w:ascii="Arial" w:hAnsi="Arial" w:cs="Arial"/>
                                  <w:sz w:val="16"/>
                                  <w:szCs w:val="16"/>
                                </w:rPr>
                                <w:t xml:space="preserve">Battery </w:t>
                              </w:r>
                            </w:p>
                            <w:p w14:paraId="587FD9C5" w14:textId="6993C8FF" w:rsidR="00C812AD" w:rsidRPr="00C812AD" w:rsidRDefault="00C812AD" w:rsidP="00537866">
                              <w:pPr>
                                <w:spacing w:after="0" w:line="240" w:lineRule="auto"/>
                                <w:jc w:val="center"/>
                                <w:rPr>
                                  <w:rFonts w:ascii="Arial" w:hAnsi="Arial" w:cs="Arial"/>
                                  <w:sz w:val="16"/>
                                  <w:szCs w:val="16"/>
                                </w:rPr>
                              </w:pPr>
                              <w:r w:rsidRPr="00C812AD">
                                <w:rPr>
                                  <w:rFonts w:ascii="Arial" w:hAnsi="Arial" w:cs="Arial"/>
                                  <w:sz w:val="16"/>
                                  <w:szCs w:val="16"/>
                                </w:rPr>
                                <w:t>Eliminator</w:t>
                              </w:r>
                            </w:p>
                            <w:p w14:paraId="472B34AA" w14:textId="08E325EA" w:rsidR="00C812AD" w:rsidRPr="00C812AD" w:rsidRDefault="00C812AD" w:rsidP="00537866">
                              <w:pPr>
                                <w:spacing w:after="0" w:line="240" w:lineRule="auto"/>
                                <w:jc w:val="center"/>
                                <w:rPr>
                                  <w:rFonts w:ascii="Arial" w:hAnsi="Arial" w:cs="Arial"/>
                                  <w:sz w:val="16"/>
                                  <w:szCs w:val="16"/>
                                </w:rPr>
                              </w:pPr>
                              <w:r w:rsidRPr="00C812AD">
                                <w:rPr>
                                  <w:rFonts w:ascii="Arial" w:hAnsi="Arial" w:cs="Arial"/>
                                  <w:sz w:val="16"/>
                                  <w:szCs w:val="16"/>
                                </w:rPr>
                                <w:t>Adapter</w:t>
                              </w:r>
                            </w:p>
                            <w:p w14:paraId="0D323929" w14:textId="25F95738" w:rsidR="00C812AD" w:rsidRPr="00C812AD" w:rsidRDefault="00C812AD" w:rsidP="00537866">
                              <w:pPr>
                                <w:spacing w:after="0" w:line="240" w:lineRule="auto"/>
                                <w:jc w:val="center"/>
                                <w:rPr>
                                  <w:rFonts w:ascii="Arial" w:hAnsi="Arial" w:cs="Arial"/>
                                  <w:sz w:val="16"/>
                                  <w:szCs w:val="16"/>
                                </w:rPr>
                              </w:pPr>
                              <w:r w:rsidRPr="00C812AD">
                                <w:rPr>
                                  <w:rFonts w:ascii="Arial" w:hAnsi="Arial" w:cs="Arial"/>
                                  <w:sz w:val="16"/>
                                  <w:szCs w:val="16"/>
                                </w:rPr>
                                <w:t>Cable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4CCBA5E" id="Canvas 11" o:spid="_x0000_s1030" editas="canvas" style="width:537pt;height:313.25pt;mso-position-horizontal-relative:char;mso-position-vertical-relative:line" coordsize="68199,39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M7rQwAADqCAAAOAAAAZHJzL2Uyb0RvYy54bWzsXVtzm0gWft+q/Q8U7zumLzSgijOVdTa7&#10;W5WdSSXZmWcsIUu1EmgBx878+v1Od3MRutiWN45N+iGOBKiB5junv3Pl1c+365X3JSurZZGf++yn&#10;wPeyfFrMlvnVuf/vz+/+EvteVaf5LF0VeXbuf80q/+fXf/7Tq5vNJOPFoljNstLDIHk1udmc+4u6&#10;3kzOzqrpIlun1U/FJsuxc16U67TG1/LqbFamNxh9vTrjQaDObopytimLaVZV2PrW7PRf6/Hn82xa&#10;/zqfV1ntrc59XFut/5b67yX9PXv9Kp1clelmsZzay0hPuIp1usxx0naot2mdetflcmeo9XJaFlUx&#10;r3+aFuuzYj5fTjN9D7gbFgzu5iLNv6SVvpkpZqe5QHz6P457eUXXXRWr5ezdcrWiL5uyqi9Wpfcl&#10;xazdLJZ1RvN0tnXUGa5iQr+l/2/wHDP65SrfGawqry7bwYIgCi70rA9GMz/Vg9rBbjZARLVpsVE9&#10;7p4/LdJNpqeymkx/+fKh9Jazcz+MfC9P1wDm5+y29v5a3HrYhJuls+OwTxscWN9iO8DdbK+wkW7z&#10;dl6u6X88RY/2hyyJgtD3vp77PFY8ipWBF408pQNkFOEp+94UR4gkinkzE81INPF/z4q1Rx/O/RLw&#10;1ahKv7yvavMImkN255lEJmtnelXr692eZppl7+bcVyIM9MB5Qc/cjEzPDg+gmpj7o0/17eWtnifZ&#10;3PtlMfuKKSkLI0nVZvpuiWt9n1b1h7SE6EDIoA7qX/FnvipwrsJ+8r1FUf6xbzsdj4eLvb53A1E8&#10;96v/Xqdl5nurf+Z47AmTkmRXf5Eh5tD3yv6ey/6e/Hp9UQC3mGdcnf5Ix9er5uO8LNa/Q2u8obNi&#10;V5pPce5zf1qXzZeL2qgI6J1p9uaNPgzyuknr9/knkj6mZ4+exefb39NyYx9YjUf9S9FALZ0Mnps5&#10;lp5cXry5rov5Uj9Ummkzr/YBAPYGgd8e/2oX/xq1J+BfRHHMeWLwzwF1pSUpnTT4V3GQCAgcwZ9F&#10;kvGQUAWEPnv46wvtHpOD/1jgD/Efqn+tk0+AvxQ8iBJu4M9UEoViW/3HTLBYGvhjGRCMvxT4txrB&#10;af9xaX+gdQh/DcpT4B/zOA4t+4mEUJHmDD3tHyQJrdya/PAkZi9G+7eE0MF/VPBnsE0H8Mem08i/&#10;APZZBHgT+ZdMiMDalg35YQGPo4b8hzxk6rur/8M23+Uqnf7Hrk69o0DVjhkJ7dw5ORmVnJBWH8gJ&#10;Np0mJ4oFLBbGSGBhwpQeqLdKyCSS1kbgIokTzT1ego2QNDPi0D8u9Itd9GtmfwJJCmEBJ8KuEpHi&#10;HG4YyFEP/i+WJLHWbnL4Hxf+4Ugbav/WFfpAFylPBEuAeWJJMIZFZNaRHv576l/wiIsXYySwdk4c&#10;/keFf7lrJWDTaexHcJVwbnxESSSU0KDp4B9KnsArqm1kLlSoXgz7Mc4s5yIdXYRAwmM5UP/YdBr8&#10;JWdBYNW/VDIwAYAO/jCbowgWgca/ZIqxl4P/lhI69T8q9S926T82nYZ/ESiRhOBT2kmkkmDoJFI9&#10;+vOyrF/W6gSH/1HhnwK6A/2PTSfin4dSxSZGgOgvFyYG0FsAeEyspyFAL8n9Y27FEaDRESAw26EA&#10;dGT3gfavEFKFNkVIsogJzW86/Cc4gNYHipHJJBRKa9Xv6f3sef8HeWGnxQgMo3NiMj4x2eVJ7FSe&#10;pMD8KeOLpIAHodTjdFISMQnP0ailxIWcvVHm24Em7ywmLXN+4GLCIgSa+2IyiCUksVJIQR3zYtL6&#10;4ZzRMSqjA2R6R0xOjTiLQEoZQQ6wmiBFG07XAemCywnZ2qOWk9Zgc3IyLjnZTd/uCPYDlxN4pkCs&#10;DOuCnEhmcqE62jV+4wTpidax4eRkXHKyW+bDWor9QDmB2Y4gnYnhccljFmkW0snJVqbfOK147oLd&#10;I7VPWm/vR9SepfnVKpt4H4vrfJbNvIuizFHp6bGWTljRsUrzQF0cVypCoEPzrwThv4GZEqKgi0qB&#10;tJ2CvFmk0d6V9EHXQ9d3rDaurWxrat7AAm3R25ZPS1eadmVz9a2GNlxuvaP2571W9dem6PFjNkeZ&#10;HEr8uL6kwZjpdJrlKMfTJXuLdJaZwkrMhJkLOllTvKfroVY5BqSj5yjOa8e2AzRHmkGasfEIMIw9&#10;XmeU6eLX9sem3K89zb4fZ80v9JmLvG5/vF7mRbnvzroiw7k53haw2alxbr7RufmogsOEg1oF4XW0&#10;6V76oBV4ioKGMeNG3rsFFOST6lO1QsBqS2Jr4H1inSDKNmsqc7VFmnla/oaKU43n+RUKZrVcbosV&#10;qQHavLpe/6uYGWmB577RXdiMsnKzGZd6QIzbwS8PnOXyqlE29giIcHOxjSTpWmMSJKdufKdubLHy&#10;D1OfDKJp1c2nukyXV4saLCTPsfYXpdexUOidi/xDeZyHKB6iPtNEn8HbZaJpTKd2BJLvIMla7dyh&#10;cVbLnHoJ7BR4U+2+Vhu6yh7RboyntUu/u8JgEX4k47gHK9hPJ+7BCJ6aTnRTcQedoOWAdOLTFcqT&#10;wWfWvX1A7BdNHgCiN18tN781nQNsywglQxUnSDDVkS7kPuhYQAdJLIQJb6phVMRNSTFWiQMrocOl&#10;EbftxXybI59Ac58zLtuw6z5c9gOwx3D5D8LlfoRyCb9fozQD5CwTF+shFFkK1ESFMhZg6NmqX4dQ&#10;Y7jpmWrMKmMh3kPtjgyhbchzH0L7wc9jCN3VnCg3l6aOkHIEhrjkcUB7NSx5GCLv5rgN4TTnD6c5&#10;2xjjPlz2o42ESy3J+eziNtf9kMgM1g4frWE1F7Ec1DTu6bvCtF7VGpYGaVb+IFaSklis3kTEZVux&#10;ijDm8FFrBEuTKO+0qtOqTeMy3kb+9qFXKzsiyC0osWL30AtcPRy9e/lBSC2dkOhlcRwFRtF2BEEm&#10;6AMFhqvbfgDzTg1DjJ1h1XbgI/NmmF9+amhOxrGII1tfgVrreNiBjAdJLG2qB9KnBNoxPcqz2IsR&#10;9Hz4xi/YOau2jho04NvaR/3k2gZ+p+XXwk61XhAXwh5VCJu3Zag9x3ub/3YvxztPGHoOGF0NrzsS&#10;PDRYOl0N8WAJFfyRso5jFqOd2aPkow3CDfpKOl+282X/cL02Uew9XOlM/bclap8e0Gt2q91UiFaa&#10;UhssfVFGf0G70qHZVJLoNfWwBVHeEU7fWqcGHuzvtNK1zi230o1qpRPHXO3YaflNz7QBa7J2OcmY&#10;tmwaa7ozesiYfrjR0zPZOVrWNssn5bRwUwffyRxjTIRN86pY3VW8/jiXU7+r9gVlkjQhqy1JXWTp&#10;7G/5zKu/btDjOkcLdpq+dFKny9XudqiHPf3d9i3WLupkw0/ftj05Od4PRp1Mb5yBld+JApWaHBIF&#10;cMBHiQKjzj2UpA+eiCIT26ehkwQhkVGP3droP04hHycF24GeLk7TEwIHap3J1eSTmKQ1Qo1ZNonf&#10;Wyw/Uc9xuOqPgHrourLa/k6HKiAZRCGWDoJkoHgwCKU+GST7ivndu/2K2WHyuWGy9ULtcaeiZ/02&#10;57gvJmFjBzE5uAiTLJTG3dSpScVlBOL+7dWkw+ShDNZuyXh2KSei9fjsw2Tf9dMEqHqLPxThocW/&#10;4QWnhq4Mqk1BnVISbiLDKZtOx3i5iIps7FVIo4cPG55u/f/RAq9UY3aQ1GLn/XTtMCGAsxD2mXFu&#10;JtC1apDdB8NQezUZ3jyid30rSDpd+wJ1LVpMHMFk62nq+Rx64dTW0jLe8i2LjL7scNcd7GrHO8QC&#10;PAHYjcKBRo3RN9XCNxACp4OIfCv4OovqQK3LM2YKxCEPa9RhKsv92Sv5u8AWgEpa86NwqFJZgBwW&#10;EAFt5qOdo8MlpNLF9tvYPnJBjuByaOmTX3IPg72HUu05aQXesoS+claVon/0IC4SA8cWsCpSeB+H&#10;U6UOsr0XQpL7/rAqva8jYLjAC4IaGKld4FmkB+ocAbbqBPn/SWzMsidJ8TeJ8aZmtV/pFh0saev5&#10;VdOJCy7cXSH7nFkD8Gig/qYsi5uJ97a4yT1jHFkOSyHpPXShp2+lEEi5MpEAvI83QfMDUqkdtKkm&#10;wLq4ZEDa+bjGneEa9OVoq3jw/kxTXuVySbpy8WGq2R1OLPfiSg2rEby3FbR8V3ZDbRkel10DARB7&#10;EzPuiTJyShJ0atCLFPUmRVHFQJQjnlhRRvoY3l7jRHkoiY8uNetyaZwo69cuj/4VzGo3LQyb7Kpr&#10;8zrv/QryJMBbaE0QFPnN8HQORTgEtYPuIIsdr6gV0R3L8QtMC2t1oEsLe6q0MDCy6QT/tFfyCm9w&#10;Xyynb9M67X/XaQaTjBeLYjXLytf/AwAA//8DAFBLAwQUAAYACAAAACEARsZ8ktwAAAAGAQAADwAA&#10;AGRycy9kb3ducmV2LnhtbEyPQUvDQBCF74L/YRnBm91Y0igxmyIFQaUXa0GP2+yYhGZnQ2bbpP/e&#10;qRd7efB4w3vfFMvJd+qIA7eBDNzPElBIVXAt1Qa2ny93j6A4WnK2C4QGTsiwLK+vCpu7MNIHHjex&#10;VlJCnFsDTYx9rjVXDXrLs9AjSfYTBm+j2KHWbrCjlPtOz5Mk0962JAuN7XHVYLXfHLwBX6f7aly/&#10;nRav63717lPefn2zMbc30/MTqIhT/D+GM76gQylMu3Agx6ozII/EPz1nyUMqfmcgm2cL0GWhL/HL&#10;XwAAAP//AwBQSwECLQAUAAYACAAAACEAtoM4kv4AAADhAQAAEwAAAAAAAAAAAAAAAAAAAAAAW0Nv&#10;bnRlbnRfVHlwZXNdLnhtbFBLAQItABQABgAIAAAAIQA4/SH/1gAAAJQBAAALAAAAAAAAAAAAAAAA&#10;AC8BAABfcmVscy8ucmVsc1BLAQItABQABgAIAAAAIQBKYlM7rQwAADqCAAAOAAAAAAAAAAAAAAAA&#10;AC4CAABkcnMvZTJvRG9jLnhtbFBLAQItABQABgAIAAAAIQBGxnyS3AAAAAYBAAAPAAAAAAAAAAAA&#10;AAAAAAcPAABkcnMvZG93bnJldi54bWxQSwUGAAAAAAQABADzAAAAE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68199;height:39776;visibility:visible;mso-wrap-style:square" filled="t" stroked="t" strokecolor="#0070c0">
                  <v:fill o:detectmouseclick="t"/>
                  <v:path o:connecttype="none"/>
                </v:shape>
                <v:shape id="Text Box 57" o:spid="_x0000_s1032" type="#_x0000_t202" style="position:absolute;left:15197;top:28627;width:14772;height:3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R+mwgAAANsAAAAPAAAAZHJzL2Rvd25yZXYueG1sRI9Ra8Iw&#10;FIXfhf2HcIW9yEw70I1qFCcM9mr1B9w116S2uSlNtN2/XwTBx8M55zuc9XZ0rbhRH2rPCvJ5BoK4&#10;8rpmo+B0/H77BBEissbWMyn4owDbzctkjYX2Ax/oVkYjEoRDgQpsjF0hZagsOQxz3xEn7+x7hzHJ&#10;3kjd45DgrpXvWbaUDmtOCxY72luqmvLqFJSH393MlNfLcWa/eD+cmjw3jVKv03G3AhFpjM/wo/2j&#10;FSw+4P4l/QC5+QcAAP//AwBQSwECLQAUAAYACAAAACEA2+H2y+4AAACFAQAAEwAAAAAAAAAAAAAA&#10;AAAAAAAAW0NvbnRlbnRfVHlwZXNdLnhtbFBLAQItABQABgAIAAAAIQBa9CxbvwAAABUBAAALAAAA&#10;AAAAAAAAAAAAAB8BAABfcmVscy8ucmVsc1BLAQItABQABgAIAAAAIQDJUR+mwgAAANsAAAAPAAAA&#10;AAAAAAAAAAAAAAcCAABkcnMvZG93bnJldi54bWxQSwUGAAAAAAMAAwC3AAAA9gIAAAAA&#10;" fillcolor="white [3201]" stroked="f" strokeweight=".5pt">
                  <v:textbox>
                    <w:txbxContent>
                      <w:p w14:paraId="6565F9A3" w14:textId="25178361" w:rsidR="00C55468" w:rsidRPr="00357B1A" w:rsidRDefault="00C55468" w:rsidP="00C55468">
                        <w:pPr>
                          <w:spacing w:after="0" w:line="240" w:lineRule="auto"/>
                          <w:jc w:val="center"/>
                          <w:rPr>
                            <w:rFonts w:ascii="Arial" w:hAnsi="Arial" w:cs="Arial"/>
                            <w:i/>
                            <w:iCs/>
                            <w:sz w:val="16"/>
                            <w:szCs w:val="16"/>
                          </w:rPr>
                        </w:pPr>
                        <w:r>
                          <w:rPr>
                            <w:rFonts w:ascii="Arial" w:hAnsi="Arial" w:cs="Arial"/>
                            <w:i/>
                            <w:iCs/>
                            <w:sz w:val="16"/>
                            <w:szCs w:val="16"/>
                          </w:rPr>
                          <w:t>Cigarette lighter plug contains voltage regulator</w:t>
                        </w:r>
                      </w:p>
                    </w:txbxContent>
                  </v:textbox>
                </v:shape>
                <v:shape id="Text Box 56" o:spid="_x0000_s1033" type="#_x0000_t202" style="position:absolute;left:37882;top:22772;width:6809;height:1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bo9wgAAANsAAAAPAAAAZHJzL2Rvd25yZXYueG1sRI/RisIw&#10;FETfF/yHcIV9EU27oCzVKK6w4KvVD7jbXJPa5qY00da/3ywI+zjMzBlmsxtdKx7Uh9qzgnyRgSCu&#10;vK7ZKLicv+efIEJE1th6JgVPCrDbTt42WGg/8IkeZTQiQTgUqMDG2BVShsqSw7DwHXHyrr53GJPs&#10;jdQ9DgnuWvmRZSvpsOa0YLGjg6WqKe9OQXn62c9Meb+dZ/aLD8OlyXPTKPU+HfdrEJHG+B9+tY9a&#10;wXIFf1/SD5DbXwAAAP//AwBQSwECLQAUAAYACAAAACEA2+H2y+4AAACFAQAAEwAAAAAAAAAAAAAA&#10;AAAAAAAAW0NvbnRlbnRfVHlwZXNdLnhtbFBLAQItABQABgAIAAAAIQBa9CxbvwAAABUBAAALAAAA&#10;AAAAAAAAAAAAAB8BAABfcmVscy8ucmVsc1BLAQItABQABgAIAAAAIQCmHbo9wgAAANsAAAAPAAAA&#10;AAAAAAAAAAAAAAcCAABkcnMvZG93bnJldi54bWxQSwUGAAAAAAMAAwC3AAAA9gIAAAAA&#10;" fillcolor="white [3201]" stroked="f" strokeweight=".5pt">
                  <v:textbox>
                    <w:txbxContent>
                      <w:p w14:paraId="364D8B6F" w14:textId="30315543" w:rsidR="0024278C" w:rsidRPr="0024278C" w:rsidRDefault="0024278C" w:rsidP="00926628">
                        <w:pPr>
                          <w:spacing w:after="0" w:line="240" w:lineRule="auto"/>
                          <w:rPr>
                            <w:rFonts w:ascii="Arial" w:hAnsi="Arial" w:cs="Arial"/>
                            <w:sz w:val="12"/>
                            <w:szCs w:val="12"/>
                          </w:rPr>
                        </w:pPr>
                        <w:r w:rsidRPr="0024278C">
                          <w:rPr>
                            <w:rFonts w:ascii="Arial" w:hAnsi="Arial" w:cs="Arial"/>
                            <w:sz w:val="12"/>
                            <w:szCs w:val="12"/>
                          </w:rPr>
                          <w:t>3.5 mm</w:t>
                        </w:r>
                        <w:r w:rsidR="00D86080">
                          <w:rPr>
                            <w:rFonts w:ascii="Arial" w:hAnsi="Arial" w:cs="Arial"/>
                            <w:sz w:val="12"/>
                            <w:szCs w:val="12"/>
                          </w:rPr>
                          <w:t xml:space="preserve"> jack</w:t>
                        </w:r>
                      </w:p>
                    </w:txbxContent>
                  </v:textbox>
                </v:shape>
                <v:shape id="Text Box 50" o:spid="_x0000_s1034" type="#_x0000_t202" style="position:absolute;left:43207;top:21697;width:8132;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IfSvgAAANsAAAAPAAAAZHJzL2Rvd25yZXYueG1sRE/NisIw&#10;EL4v+A5hBC+iaYVdlmoUFYS9Wn2A2WZMaptJaaLtvr05CHv8+P43u9G14kl9qD0ryJcZCOLK65qN&#10;guvltPgGESKyxtYzKfijALvt5GODhfYDn+lZRiNSCIcCFdgYu0LKUFlyGJa+I07czfcOY4K9kbrH&#10;IYW7Vq6y7Es6rDk1WOzoaKlqyodTUJ5/93NTPu6XuT3wcbg2eW4apWbTcb8GEWmM/+K3+0cr+Ezr&#10;05f0A+T2BQAA//8DAFBLAQItABQABgAIAAAAIQDb4fbL7gAAAIUBAAATAAAAAAAAAAAAAAAAAAAA&#10;AABbQ29udGVudF9UeXBlc10ueG1sUEsBAi0AFAAGAAgAAAAhAFr0LFu/AAAAFQEAAAsAAAAAAAAA&#10;AAAAAAAAHwEAAF9yZWxzLy5yZWxzUEsBAi0AFAAGAAgAAAAhAEa4h9K+AAAA2wAAAA8AAAAAAAAA&#10;AAAAAAAABwIAAGRycy9kb3ducmV2LnhtbFBLBQYAAAAAAwADALcAAADyAgAAAAA=&#10;" fillcolor="white [3201]" stroked="f" strokeweight=".5pt">
                  <v:textbox>
                    <w:txbxContent>
                      <w:p w14:paraId="465CB851" w14:textId="7389432B" w:rsidR="00926628" w:rsidRPr="00926628" w:rsidRDefault="00926628" w:rsidP="00926628">
                        <w:pPr>
                          <w:spacing w:after="0" w:line="240" w:lineRule="auto"/>
                          <w:rPr>
                            <w:rFonts w:ascii="Arial" w:hAnsi="Arial" w:cs="Arial"/>
                            <w:sz w:val="16"/>
                            <w:szCs w:val="16"/>
                          </w:rPr>
                        </w:pPr>
                        <w:r w:rsidRPr="00926628">
                          <w:rPr>
                            <w:rFonts w:ascii="Arial" w:hAnsi="Arial" w:cs="Arial"/>
                            <w:sz w:val="16"/>
                            <w:szCs w:val="16"/>
                          </w:rPr>
                          <w:t>Audio &amp; PTT</w:t>
                        </w:r>
                      </w:p>
                    </w:txbxContent>
                  </v:textbox>
                </v:shape>
                <v:shape id="Text Box 52" o:spid="_x0000_s1035" type="#_x0000_t202" style="position:absolute;left:48288;top:27336;width:6099;height:3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rw+wgAAANsAAAAPAAAAZHJzL2Rvd25yZXYueG1sRI/RisIw&#10;FETfhf2HcBd8kTWtoEg1iiss7KvVD7g2d5Pa5qY00Xb/3iws+DjMzBlmux9dKx7Uh9qzgnyegSCu&#10;vK7ZKLicvz7WIEJE1th6JgW/FGC/e5tssdB+4BM9ymhEgnAoUIGNsSukDJUlh2HuO+Lk/fjeYUyy&#10;N1L3OCS4a+Uiy1bSYc1pwWJHR0tVU96dgvJ0PcxMeb+dZ/aTj8OlyXPTKDV9Hw8bEJHG+Ar/t7+1&#10;guUC/r6kHyB3TwAAAP//AwBQSwECLQAUAAYACAAAACEA2+H2y+4AAACFAQAAEwAAAAAAAAAAAAAA&#10;AAAAAAAAW0NvbnRlbnRfVHlwZXNdLnhtbFBLAQItABQABgAIAAAAIQBa9CxbvwAAABUBAAALAAAA&#10;AAAAAAAAAAAAAB8BAABfcmVscy8ucmVsc1BLAQItABQABgAIAAAAIQDZJrw+wgAAANsAAAAPAAAA&#10;AAAAAAAAAAAAAAcCAABkcnMvZG93bnJldi54bWxQSwUGAAAAAAMAAwC3AAAA9gIAAAAA&#10;" fillcolor="white [3201]" stroked="f" strokeweight=".5pt">
                  <v:textbox>
                    <w:txbxContent>
                      <w:p w14:paraId="3871895E" w14:textId="01C53A44" w:rsidR="00A41EEC" w:rsidRDefault="00A41EEC" w:rsidP="00926628">
                        <w:pPr>
                          <w:spacing w:after="0" w:line="240" w:lineRule="auto"/>
                          <w:rPr>
                            <w:rFonts w:ascii="Arial" w:hAnsi="Arial" w:cs="Arial"/>
                            <w:sz w:val="16"/>
                            <w:szCs w:val="16"/>
                          </w:rPr>
                        </w:pPr>
                        <w:r>
                          <w:rPr>
                            <w:rFonts w:ascii="Arial" w:hAnsi="Arial" w:cs="Arial"/>
                            <w:sz w:val="16"/>
                            <w:szCs w:val="16"/>
                          </w:rPr>
                          <w:t>SMA-UHF</w:t>
                        </w:r>
                      </w:p>
                      <w:p w14:paraId="4B9252B4" w14:textId="080EA543" w:rsidR="00A41EEC" w:rsidRPr="00926628" w:rsidRDefault="00A41EEC" w:rsidP="00926628">
                        <w:pPr>
                          <w:spacing w:after="0" w:line="240" w:lineRule="auto"/>
                          <w:rPr>
                            <w:rFonts w:ascii="Arial" w:hAnsi="Arial" w:cs="Arial"/>
                            <w:sz w:val="16"/>
                            <w:szCs w:val="16"/>
                          </w:rPr>
                        </w:pPr>
                        <w:r>
                          <w:rPr>
                            <w:rFonts w:ascii="Arial" w:hAnsi="Arial" w:cs="Arial"/>
                            <w:sz w:val="16"/>
                            <w:szCs w:val="16"/>
                          </w:rPr>
                          <w:t>Adapter</w:t>
                        </w:r>
                      </w:p>
                    </w:txbxContent>
                  </v:textbox>
                </v:shape>
                <v:shape id="Text Box 18" o:spid="_x0000_s1036" type="#_x0000_t202" style="position:absolute;left:38551;top:24133;width:10287;height:5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cUxAAAANsAAAAPAAAAZHJzL2Rvd25yZXYueG1sRI9BTwIx&#10;EIXvJP6HZky8SRdjhKwUokaCxBOLep5sx92G7XRpC6z/3jmQcJvJe/PeN/Pl4Dt1ophcYAOTcQGK&#10;uA7WcWPga7e6n4FKGdliF5gM/FGC5eJmNMfShjNv6VTlRkkIpxINtDn3pdapbsljGoeeWLTfED1m&#10;WWOjbcSzhPtOPxTFk/boWBpa7OmtpXpfHb2Bw3fcPU7c+8+q21TuMN1/vq5xaszd7fDyDCrTkK/m&#10;y/WHFXyBlV9kAL34BwAA//8DAFBLAQItABQABgAIAAAAIQDb4fbL7gAAAIUBAAATAAAAAAAAAAAA&#10;AAAAAAAAAABbQ29udGVudF9UeXBlc10ueG1sUEsBAi0AFAAGAAgAAAAhAFr0LFu/AAAAFQEAAAsA&#10;AAAAAAAAAAAAAAAAHwEAAF9yZWxzLy5yZWxzUEsBAi0AFAAGAAgAAAAhAPNKRxTEAAAA2wAAAA8A&#10;AAAAAAAAAAAAAAAABwIAAGRycy9kb3ducmV2LnhtbFBLBQYAAAAAAwADALcAAAD4AgAAAAA=&#10;" fillcolor="white [3201]" strokeweight=".5pt">
                  <v:textbox>
                    <w:txbxContent>
                      <w:p w14:paraId="3A447814" w14:textId="5349D0D2" w:rsidR="00537866" w:rsidRPr="00280EF0" w:rsidRDefault="00FF10C9" w:rsidP="00537866">
                        <w:pPr>
                          <w:spacing w:after="0" w:line="240" w:lineRule="auto"/>
                          <w:jc w:val="center"/>
                          <w:rPr>
                            <w:rFonts w:ascii="Arial" w:hAnsi="Arial" w:cs="Arial"/>
                            <w:sz w:val="24"/>
                            <w:szCs w:val="24"/>
                          </w:rPr>
                        </w:pPr>
                        <w:r>
                          <w:rPr>
                            <w:rFonts w:ascii="Arial" w:hAnsi="Arial" w:cs="Arial"/>
                            <w:sz w:val="24"/>
                            <w:szCs w:val="24"/>
                          </w:rPr>
                          <w:t>Radio</w:t>
                        </w:r>
                      </w:p>
                    </w:txbxContent>
                  </v:textbox>
                </v:shape>
                <v:shape id="Text Box 55" o:spid="_x0000_s1037" type="#_x0000_t202" style="position:absolute;left:61018;top:1591;width:6497;height:2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yRKwgAAANsAAAAPAAAAZHJzL2Rvd25yZXYueG1sRI/RisIw&#10;FETfF/yHcIV9EU274CLVKK6w4KvVD7g216S2uSlNtPXvNwsL+zjMzBlmsxtdK57Uh9qzgnyRgSCu&#10;vK7ZKLicv+crECEia2w9k4IXBdhtJ28bLLQf+ETPMhqRIBwKVGBj7AopQ2XJYVj4jjh5N987jEn2&#10;RuoehwR3rfzIsk/psOa0YLGjg6WqKR9OQXm67memfNzPM/vFh+HS5LlplHqfjvs1iEhj/A//tY9a&#10;wXIJv1/SD5DbHwAAAP//AwBQSwECLQAUAAYACAAAACEA2+H2y+4AAACFAQAAEwAAAAAAAAAAAAAA&#10;AAAAAAAAW0NvbnRlbnRfVHlwZXNdLnhtbFBLAQItABQABgAIAAAAIQBa9CxbvwAAABUBAAALAAAA&#10;AAAAAAAAAAAAAB8BAABfcmVscy8ucmVsc1BLAQItABQABgAIAAAAIQBWzyRKwgAAANsAAAAPAAAA&#10;AAAAAAAAAAAAAAcCAABkcnMvZG93bnJldi54bWxQSwUGAAAAAAMAAwC3AAAA9gIAAAAA&#10;" fillcolor="white [3201]" stroked="f" strokeweight=".5pt">
                  <v:textbox>
                    <w:txbxContent>
                      <w:p w14:paraId="6CAF594D" w14:textId="06025CB3" w:rsidR="00F52CF6" w:rsidRPr="007B5758" w:rsidRDefault="00F52CF6" w:rsidP="00280EF0">
                        <w:pPr>
                          <w:spacing w:after="0" w:line="240" w:lineRule="auto"/>
                          <w:jc w:val="center"/>
                          <w:rPr>
                            <w:rFonts w:ascii="Arial" w:hAnsi="Arial" w:cs="Arial"/>
                            <w:sz w:val="18"/>
                            <w:szCs w:val="18"/>
                          </w:rPr>
                        </w:pPr>
                        <w:r>
                          <w:rPr>
                            <w:rFonts w:ascii="Arial" w:hAnsi="Arial" w:cs="Arial"/>
                            <w:sz w:val="18"/>
                            <w:szCs w:val="18"/>
                          </w:rPr>
                          <w:t>Antenna</w:t>
                        </w:r>
                      </w:p>
                    </w:txbxContent>
                  </v:textbox>
                </v:shape>
                <v:shape id="Text Box 53" o:spid="_x0000_s1038" type="#_x0000_t202" style="position:absolute;left:58099;top:27622;width:6099;height:3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hmlwgAAANsAAAAPAAAAZHJzL2Rvd25yZXYueG1sRI9Ra8Iw&#10;FIXfhf2HcIW9yEw7cYxqFCcM9mr1B9w116S2uSlNtN2/XwTBx8M55zuc9XZ0rbhRH2rPCvJ5BoK4&#10;8rpmo+B0/H77BBEissbWMyn4owDbzctkjYX2Ax/oVkYjEoRDgQpsjF0hZagsOQxz3xEn7+x7hzHJ&#10;3kjd45DgrpXvWfYhHdacFix2tLdUNeXVKSgPv7uZKa+X48x+8X44NXluGqVep+NuBSLSGJ/hR/tH&#10;K1gu4P4l/QC5+QcAAP//AwBQSwECLQAUAAYACAAAACEA2+H2y+4AAACFAQAAEwAAAAAAAAAAAAAA&#10;AAAAAAAAW0NvbnRlbnRfVHlwZXNdLnhtbFBLAQItABQABgAIAAAAIQBa9CxbvwAAABUBAAALAAAA&#10;AAAAAAAAAAAAAB8BAABfcmVscy8ucmVsc1BLAQItABQABgAIAAAAIQC2ahmlwgAAANsAAAAPAAAA&#10;AAAAAAAAAAAAAAcCAABkcnMvZG93bnJldi54bWxQSwUGAAAAAAMAAwC3AAAA9gIAAAAA&#10;" fillcolor="white [3201]" stroked="f" strokeweight=".5pt">
                  <v:textbox>
                    <w:txbxContent>
                      <w:p w14:paraId="24D937C3" w14:textId="111FA6F4" w:rsidR="00F52CF6" w:rsidRDefault="00F52CF6" w:rsidP="00926628">
                        <w:pPr>
                          <w:spacing w:after="0" w:line="240" w:lineRule="auto"/>
                          <w:rPr>
                            <w:rFonts w:ascii="Arial" w:hAnsi="Arial" w:cs="Arial"/>
                            <w:sz w:val="16"/>
                            <w:szCs w:val="16"/>
                          </w:rPr>
                        </w:pPr>
                        <w:r>
                          <w:rPr>
                            <w:rFonts w:ascii="Arial" w:hAnsi="Arial" w:cs="Arial"/>
                            <w:sz w:val="16"/>
                            <w:szCs w:val="16"/>
                          </w:rPr>
                          <w:t>UHF</w:t>
                        </w:r>
                      </w:p>
                      <w:p w14:paraId="3C3CFB8C" w14:textId="0AF943C7" w:rsidR="00F52CF6" w:rsidRPr="00926628" w:rsidRDefault="00F52CF6" w:rsidP="00926628">
                        <w:pPr>
                          <w:spacing w:after="0" w:line="240" w:lineRule="auto"/>
                          <w:rPr>
                            <w:rFonts w:ascii="Arial" w:hAnsi="Arial" w:cs="Arial"/>
                            <w:sz w:val="16"/>
                            <w:szCs w:val="16"/>
                          </w:rPr>
                        </w:pPr>
                        <w:r>
                          <w:rPr>
                            <w:rFonts w:ascii="Arial" w:hAnsi="Arial" w:cs="Arial"/>
                            <w:sz w:val="16"/>
                            <w:szCs w:val="16"/>
                          </w:rPr>
                          <w:t>Barrel</w:t>
                        </w:r>
                      </w:p>
                    </w:txbxContent>
                  </v:textbox>
                </v:shape>
                <v:shape id="Text Box 51" o:spid="_x0000_s1039" type="#_x0000_t202" style="position:absolute;left:29319;top:31837;width:6497;height:3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CJJwgAAANsAAAAPAAAAZHJzL2Rvd25yZXYueG1sRI/RisIw&#10;FETfhf2HcAVfZE27oCxdo7jCwr5a/YBrczepbW5KE233740g+DjMzBlmvR1dK27Uh9qzgnyRgSCu&#10;vK7ZKDgdf94/QYSIrLH1TAr+KcB28zZZY6H9wAe6ldGIBOFQoAIbY1dIGSpLDsPCd8TJ+/O9w5hk&#10;b6TucUhw18qPLFtJhzWnBYsd7S1VTXl1CsrDeTc35fVynNtv3g+nJs9No9RsOu6+QEQa4yv8bP9q&#10;BcscHl/SD5CbOwAAAP//AwBQSwECLQAUAAYACAAAACEA2+H2y+4AAACFAQAAEwAAAAAAAAAAAAAA&#10;AAAAAAAAW0NvbnRlbnRfVHlwZXNdLnhtbFBLAQItABQABgAIAAAAIQBa9CxbvwAAABUBAAALAAAA&#10;AAAAAAAAAAAAAB8BAABfcmVscy8ucmVsc1BLAQItABQABgAIAAAAIQAp9CJJwgAAANsAAAAPAAAA&#10;AAAAAAAAAAAAAAcCAABkcnMvZG93bnJldi54bWxQSwUGAAAAAAMAAwC3AAAA9gIAAAAA&#10;" fillcolor="white [3201]" stroked="f" strokeweight=".5pt">
                  <v:textbox>
                    <w:txbxContent>
                      <w:p w14:paraId="2B1E7861" w14:textId="15D1F2FE" w:rsidR="00A41EEC" w:rsidRPr="00357B1A" w:rsidRDefault="00A41EEC" w:rsidP="00280EF0">
                        <w:pPr>
                          <w:spacing w:after="0" w:line="240" w:lineRule="auto"/>
                          <w:jc w:val="center"/>
                          <w:rPr>
                            <w:rFonts w:ascii="Arial" w:hAnsi="Arial" w:cs="Arial"/>
                            <w:sz w:val="24"/>
                            <w:szCs w:val="24"/>
                          </w:rPr>
                        </w:pPr>
                        <w:r w:rsidRPr="00357B1A">
                          <w:rPr>
                            <w:rFonts w:ascii="Arial" w:hAnsi="Arial" w:cs="Arial"/>
                            <w:sz w:val="24"/>
                            <w:szCs w:val="24"/>
                          </w:rPr>
                          <w:t>Case</w:t>
                        </w:r>
                      </w:p>
                    </w:txbxContent>
                  </v:textbox>
                </v:shape>
                <v:shape id="Text Box 48" o:spid="_x0000_s1040" type="#_x0000_t202" style="position:absolute;left:32692;top:9736;width:5429;height:2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x0JvgAAANsAAAAPAAAAZHJzL2Rvd25yZXYueG1sRE/NisIw&#10;EL4v+A5hBC+iaWVZlmoUFYS9Wn2A2WZMaptJaaLtvr05CHv8+P43u9G14kl9qD0ryJcZCOLK65qN&#10;guvltPgGESKyxtYzKfijALvt5GODhfYDn+lZRiNSCIcCFdgYu0LKUFlyGJa+I07czfcOY4K9kbrH&#10;IYW7Vq6y7Es6rDk1WOzoaKlqyodTUJ5/93NTPu6XuT3wcbg2eW4apWbTcb8GEWmM/+K3+0cr+Exj&#10;05f0A+T2BQAA//8DAFBLAQItABQABgAIAAAAIQDb4fbL7gAAAIUBAAATAAAAAAAAAAAAAAAAAAAA&#10;AABbQ29udGVudF9UeXBlc10ueG1sUEsBAi0AFAAGAAgAAAAhAFr0LFu/AAAAFQEAAAsAAAAAAAAA&#10;AAAAAAAAHwEAAF9yZWxzLy5yZWxzUEsBAi0AFAAGAAgAAAAhAD0XHQm+AAAA2wAAAA8AAAAAAAAA&#10;AAAAAAAABwIAAGRycy9kb3ducmV2LnhtbFBLBQYAAAAAAwADALcAAADyAgAAAAA=&#10;" fillcolor="white [3201]" stroked="f" strokeweight=".5pt">
                  <v:textbox>
                    <w:txbxContent>
                      <w:p w14:paraId="21EC5591" w14:textId="01113BDF" w:rsidR="00226F9D" w:rsidRPr="007B5758" w:rsidRDefault="00226F9D" w:rsidP="00226F9D">
                        <w:pPr>
                          <w:spacing w:after="0" w:line="240" w:lineRule="auto"/>
                          <w:jc w:val="right"/>
                          <w:rPr>
                            <w:rFonts w:ascii="Arial" w:hAnsi="Arial" w:cs="Arial"/>
                            <w:sz w:val="18"/>
                            <w:szCs w:val="18"/>
                          </w:rPr>
                        </w:pPr>
                        <w:r>
                          <w:rPr>
                            <w:rFonts w:ascii="Arial" w:hAnsi="Arial" w:cs="Arial"/>
                            <w:sz w:val="18"/>
                            <w:szCs w:val="18"/>
                          </w:rPr>
                          <w:t>5VDC</w:t>
                        </w:r>
                      </w:p>
                    </w:txbxContent>
                  </v:textbox>
                </v:shape>
                <v:shape id="Text Box 44" o:spid="_x0000_s1041" type="#_x0000_t202" style="position:absolute;left:42100;top:4640;width:13378;height:4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hcMwgAAANsAAAAPAAAAZHJzL2Rvd25yZXYueG1sRI/RisIw&#10;FETfF/yHcIV9EU27yCLVKK6w4KvVD7g216S2uSlNtPXvNwsL+zjMzBlmsxtdK57Uh9qzgnyRgSCu&#10;vK7ZKLicv+crECEia2w9k4IXBdhtJ28bLLQf+ETPMhqRIBwKVGBj7AopQ2XJYVj4jjh5N987jEn2&#10;RuoehwR3rfzIsk/psOa0YLGjg6WqKR9OQXm67memfNzPM/vFh+HS5LlplHqfjvs1iEhj/A//tY9a&#10;wXIJv1/SD5DbHwAAAP//AwBQSwECLQAUAAYACAAAACEA2+H2y+4AAACFAQAAEwAAAAAAAAAAAAAA&#10;AAAAAAAAW0NvbnRlbnRfVHlwZXNdLnhtbFBLAQItABQABgAIAAAAIQBa9CxbvwAAABUBAAALAAAA&#10;AAAAAAAAAAAAAB8BAABfcmVscy8ucmVsc1BLAQItABQABgAIAAAAIQC8WhcMwgAAANsAAAAPAAAA&#10;AAAAAAAAAAAAAAcCAABkcnMvZG93bnJldi54bWxQSwUGAAAAAAMAAwC3AAAA9gIAAAAA&#10;" fillcolor="white [3201]" stroked="f" strokeweight=".5pt">
                  <v:textbox>
                    <w:txbxContent>
                      <w:p w14:paraId="6C549427" w14:textId="3D98328D" w:rsidR="001F66E0" w:rsidRPr="00357B1A" w:rsidRDefault="005776FD" w:rsidP="001F66E0">
                        <w:pPr>
                          <w:spacing w:after="0" w:line="240" w:lineRule="auto"/>
                          <w:rPr>
                            <w:rFonts w:ascii="Arial" w:hAnsi="Arial" w:cs="Arial"/>
                            <w:i/>
                            <w:iCs/>
                            <w:sz w:val="16"/>
                            <w:szCs w:val="16"/>
                          </w:rPr>
                        </w:pPr>
                        <w:r w:rsidRPr="00357B1A">
                          <w:rPr>
                            <w:rFonts w:ascii="Arial" w:hAnsi="Arial" w:cs="Arial"/>
                            <w:i/>
                            <w:iCs/>
                            <w:sz w:val="16"/>
                            <w:szCs w:val="16"/>
                          </w:rPr>
                          <w:t>5V (-)</w:t>
                        </w:r>
                        <w:r w:rsidR="001F66E0" w:rsidRPr="00357B1A">
                          <w:rPr>
                            <w:rFonts w:ascii="Arial" w:hAnsi="Arial" w:cs="Arial"/>
                            <w:i/>
                            <w:iCs/>
                            <w:sz w:val="16"/>
                            <w:szCs w:val="16"/>
                          </w:rPr>
                          <w:t xml:space="preserve"> </w:t>
                        </w:r>
                        <w:r w:rsidR="00FE22C3">
                          <w:rPr>
                            <w:rFonts w:ascii="Arial" w:hAnsi="Arial" w:cs="Arial"/>
                            <w:i/>
                            <w:iCs/>
                            <w:sz w:val="16"/>
                            <w:szCs w:val="16"/>
                          </w:rPr>
                          <w:t xml:space="preserve">internally </w:t>
                        </w:r>
                        <w:r w:rsidR="001F66E0" w:rsidRPr="00357B1A">
                          <w:rPr>
                            <w:rFonts w:ascii="Arial" w:hAnsi="Arial" w:cs="Arial"/>
                            <w:i/>
                            <w:iCs/>
                            <w:sz w:val="16"/>
                            <w:szCs w:val="16"/>
                          </w:rPr>
                          <w:t>connected</w:t>
                        </w:r>
                        <w:r w:rsidR="00FE22C3">
                          <w:rPr>
                            <w:rFonts w:ascii="Arial" w:hAnsi="Arial" w:cs="Arial"/>
                            <w:i/>
                            <w:iCs/>
                            <w:sz w:val="16"/>
                            <w:szCs w:val="16"/>
                          </w:rPr>
                          <w:t xml:space="preserve"> </w:t>
                        </w:r>
                        <w:r w:rsidR="001F66E0" w:rsidRPr="00357B1A">
                          <w:rPr>
                            <w:rFonts w:ascii="Arial" w:hAnsi="Arial" w:cs="Arial"/>
                            <w:i/>
                            <w:iCs/>
                            <w:sz w:val="16"/>
                            <w:szCs w:val="16"/>
                          </w:rPr>
                          <w:t xml:space="preserve">to </w:t>
                        </w:r>
                        <w:r w:rsidR="00357B1A" w:rsidRPr="00357B1A">
                          <w:rPr>
                            <w:rFonts w:ascii="Arial" w:hAnsi="Arial" w:cs="Arial"/>
                            <w:i/>
                            <w:iCs/>
                            <w:sz w:val="16"/>
                            <w:szCs w:val="16"/>
                          </w:rPr>
                          <w:t>I</w:t>
                        </w:r>
                        <w:r w:rsidRPr="00357B1A">
                          <w:rPr>
                            <w:rFonts w:ascii="Arial" w:hAnsi="Arial" w:cs="Arial"/>
                            <w:i/>
                            <w:iCs/>
                            <w:sz w:val="16"/>
                            <w:szCs w:val="16"/>
                          </w:rPr>
                          <w:t>nput</w:t>
                        </w:r>
                        <w:r w:rsidR="00357B1A" w:rsidRPr="00357B1A">
                          <w:rPr>
                            <w:rFonts w:ascii="Arial" w:hAnsi="Arial" w:cs="Arial"/>
                            <w:i/>
                            <w:iCs/>
                            <w:sz w:val="16"/>
                            <w:szCs w:val="16"/>
                          </w:rPr>
                          <w:t xml:space="preserve"> (-)</w:t>
                        </w:r>
                      </w:p>
                    </w:txbxContent>
                  </v:textbox>
                </v:shape>
                <v:shape id="Text Box 33" o:spid="_x0000_s1042" type="#_x0000_t202" style="position:absolute;left:30639;top:24690;width:6497;height:2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fwFwgAAANsAAAAPAAAAZHJzL2Rvd25yZXYueG1sRI/RisIw&#10;FETfF/yHcIV9EU27wiLVKK6w4KvVD7g216S2uSlNtPXvNwsL+zjMzBlmsxtdK57Uh9qzgnyRgSCu&#10;vK7ZKLicv+crECEia2w9k4IXBdhtJ28bLLQf+ETPMhqRIBwKVGBj7AopQ2XJYVj4jjh5N987jEn2&#10;RuoehwR3rfzIsk/psOa0YLGjg6WqKR9OQXm67memfNzPM/vFh+HS5LlplHqfjvs1iEhj/A//tY9a&#10;wXIJv1/SD5DbHwAAAP//AwBQSwECLQAUAAYACAAAACEA2+H2y+4AAACFAQAAEwAAAAAAAAAAAAAA&#10;AAAAAAAAW0NvbnRlbnRfVHlwZXNdLnhtbFBLAQItABQABgAIAAAAIQBa9CxbvwAAABUBAAALAAAA&#10;AAAAAAAAAAAAAB8BAABfcmVscy8ucmVsc1BLAQItABQABgAIAAAAIQBrtfwFwgAAANsAAAAPAAAA&#10;AAAAAAAAAAAAAAcCAABkcnMvZG93bnJldi54bWxQSwUGAAAAAAMAAwC3AAAA9gIAAAAA&#10;" fillcolor="white [3201]" stroked="f" strokeweight=".5pt">
                  <v:textbox>
                    <w:txbxContent>
                      <w:p w14:paraId="7713B53E" w14:textId="49954C8E" w:rsidR="009A4A7C" w:rsidRPr="007B5758" w:rsidRDefault="009A4A7C" w:rsidP="00280EF0">
                        <w:pPr>
                          <w:spacing w:after="0" w:line="240" w:lineRule="auto"/>
                          <w:jc w:val="center"/>
                          <w:rPr>
                            <w:rFonts w:ascii="Arial" w:hAnsi="Arial" w:cs="Arial"/>
                            <w:sz w:val="18"/>
                            <w:szCs w:val="18"/>
                          </w:rPr>
                        </w:pPr>
                        <w:r>
                          <w:rPr>
                            <w:rFonts w:ascii="Arial" w:hAnsi="Arial" w:cs="Arial"/>
                            <w:sz w:val="18"/>
                            <w:szCs w:val="18"/>
                          </w:rPr>
                          <w:t>7.5VDC</w:t>
                        </w:r>
                      </w:p>
                    </w:txbxContent>
                  </v:textbox>
                </v:shape>
                <v:shape id="Text Box 29" o:spid="_x0000_s1043" type="#_x0000_t202" style="position:absolute;left:32546;top:12523;width:12837;height:2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F0ywgAAANsAAAAPAAAAZHJzL2Rvd25yZXYueG1sRI9Bi8Iw&#10;FITvwv6H8Ba8yJrWg2g1iiss7NXqD3g2b5Pa5qU00Xb/vVlY8DjMzDfMdj+6VjyoD7VnBfk8A0Fc&#10;eV2zUXA5f32sQISIrLH1TAp+KcB+9zbZYqH9wCd6lNGIBOFQoAIbY1dIGSpLDsPcd8TJ+/G9w5hk&#10;b6TucUhw18pFli2lw5rTgsWOjpaqprw7BeXpepiZ8n47z+wnH4dLk+emUWr6Ph42ICKN8RX+b39r&#10;BYs1/H1JP0DungAAAP//AwBQSwECLQAUAAYACAAAACEA2+H2y+4AAACFAQAAEwAAAAAAAAAAAAAA&#10;AAAAAAAAW0NvbnRlbnRfVHlwZXNdLnhtbFBLAQItABQABgAIAAAAIQBa9CxbvwAAABUBAAALAAAA&#10;AAAAAAAAAAAAAB8BAABfcmVscy8ucmVsc1BLAQItABQABgAIAAAAIQCPhF0ywgAAANsAAAAPAAAA&#10;AAAAAAAAAAAAAAcCAABkcnMvZG93bnJldi54bWxQSwUGAAAAAAMAAwC3AAAA9gIAAAAA&#10;" fillcolor="white [3201]" stroked="f" strokeweight=".5pt">
                  <v:textbox>
                    <w:txbxContent>
                      <w:p w14:paraId="19B2571E" w14:textId="24D52424" w:rsidR="007B5758" w:rsidRPr="007B5758" w:rsidRDefault="007B5758" w:rsidP="00280EF0">
                        <w:pPr>
                          <w:spacing w:after="0" w:line="240" w:lineRule="auto"/>
                          <w:jc w:val="center"/>
                          <w:rPr>
                            <w:rFonts w:ascii="Arial" w:hAnsi="Arial" w:cs="Arial"/>
                            <w:sz w:val="18"/>
                            <w:szCs w:val="18"/>
                          </w:rPr>
                        </w:pPr>
                        <w:r>
                          <w:rPr>
                            <w:rFonts w:ascii="Arial" w:hAnsi="Arial" w:cs="Arial"/>
                            <w:sz w:val="18"/>
                            <w:szCs w:val="18"/>
                          </w:rPr>
                          <w:t>Prototyping Board</w:t>
                        </w:r>
                      </w:p>
                    </w:txbxContent>
                  </v:textbox>
                </v:shape>
                <v:shape id="Text Box 12" o:spid="_x0000_s1044" type="#_x0000_t202" style="position:absolute;left:33465;top:4171;width:9334;height: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D+wQAAANsAAAAPAAAAZHJzL2Rvd25yZXYueG1sRE9LawIx&#10;EL4X/A9hBG81q5RaVqOoVLT01PVxHjbjbnAzWZOo23/fFAq9zcf3nNmis424kw/GsYLRMANBXDpt&#10;uFJw2G+e30CEiKyxcUwKvinAYt57mmGu3YO/6F7ESqQQDjkqqGNscylDWZPFMHQtceLOzluMCfpK&#10;ao+PFG4bOc6yV2nRcGqosaV1TeWluFkF16Pfv4zM+2nTfBTmOrl8rrY4UWrQ75ZTEJG6+C/+c+90&#10;mj+G31/SAXL+AwAA//8DAFBLAQItABQABgAIAAAAIQDb4fbL7gAAAIUBAAATAAAAAAAAAAAAAAAA&#10;AAAAAABbQ29udGVudF9UeXBlc10ueG1sUEsBAi0AFAAGAAgAAAAhAFr0LFu/AAAAFQEAAAsAAAAA&#10;AAAAAAAAAAAAHwEAAF9yZWxzLy5yZWxzUEsBAi0AFAAGAAgAAAAhAJKicP7BAAAA2wAAAA8AAAAA&#10;AAAAAAAAAAAABwIAAGRycy9kb3ducmV2LnhtbFBLBQYAAAAAAwADALcAAAD1AgAAAAA=&#10;" fillcolor="white [3201]" strokeweight=".5pt">
                  <v:textbox>
                    <w:txbxContent>
                      <w:p w14:paraId="4E77CFF0" w14:textId="2ACA2114" w:rsidR="00537866" w:rsidRDefault="005776FD" w:rsidP="005776FD">
                        <w:pPr>
                          <w:spacing w:after="0" w:line="240" w:lineRule="auto"/>
                          <w:jc w:val="center"/>
                          <w:rPr>
                            <w:rFonts w:ascii="Arial" w:hAnsi="Arial" w:cs="Arial"/>
                            <w:sz w:val="24"/>
                            <w:szCs w:val="24"/>
                          </w:rPr>
                        </w:pPr>
                        <w:r>
                          <w:rPr>
                            <w:rFonts w:ascii="Arial" w:hAnsi="Arial" w:cs="Arial"/>
                            <w:sz w:val="24"/>
                            <w:szCs w:val="24"/>
                          </w:rPr>
                          <w:t>DC-DC</w:t>
                        </w:r>
                      </w:p>
                      <w:p w14:paraId="2763CDB7" w14:textId="4B3D72B0" w:rsidR="005776FD" w:rsidRPr="00280EF0" w:rsidRDefault="005776FD" w:rsidP="005776FD">
                        <w:pPr>
                          <w:spacing w:after="0" w:line="240" w:lineRule="auto"/>
                          <w:jc w:val="center"/>
                          <w:rPr>
                            <w:rFonts w:ascii="Arial" w:hAnsi="Arial" w:cs="Arial"/>
                            <w:sz w:val="24"/>
                            <w:szCs w:val="24"/>
                          </w:rPr>
                        </w:pPr>
                        <w:r>
                          <w:rPr>
                            <w:rFonts w:ascii="Arial" w:hAnsi="Arial" w:cs="Arial"/>
                            <w:sz w:val="24"/>
                            <w:szCs w:val="24"/>
                          </w:rPr>
                          <w:t>Converter</w:t>
                        </w:r>
                      </w:p>
                    </w:txbxContent>
                  </v:textbox>
                </v:shape>
                <v:shape id="Text Box 13" o:spid="_x0000_s1045" type="#_x0000_t202" style="position:absolute;left:6611;top:4205;width:7144;height: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tVlwgAAANsAAAAPAAAAZHJzL2Rvd25yZXYueG1sRE9NawIx&#10;EL0L/ocwBW+aVYuW1ShaKm3x1LX1PGymu8HNZE1S3f77piB4m8f7nOW6s424kA/GsYLxKANBXDpt&#10;uFLwedgNn0CEiKyxcUwKfinAetXvLTHX7sofdCliJVIIhxwV1DG2uZShrMliGLmWOHHfzluMCfpK&#10;ao/XFG4bOcmymbRoODXU2NJzTeWp+LEKzl/+8Dg2L8dd816Y8/y0377iXKnBQ7dZgIjUxbv45n7T&#10;af4U/n9JB8jVHwAAAP//AwBQSwECLQAUAAYACAAAACEA2+H2y+4AAACFAQAAEwAAAAAAAAAAAAAA&#10;AAAAAAAAW0NvbnRlbnRfVHlwZXNdLnhtbFBLAQItABQABgAIAAAAIQBa9CxbvwAAABUBAAALAAAA&#10;AAAAAAAAAAAAAB8BAABfcmVscy8ucmVsc1BLAQItABQABgAIAAAAIQD97tVlwgAAANsAAAAPAAAA&#10;AAAAAAAAAAAAAAcCAABkcnMvZG93bnJldi54bWxQSwUGAAAAAAMAAwC3AAAA9gIAAAAA&#10;" fillcolor="white [3201]" strokeweight=".5pt">
                  <v:textbox>
                    <w:txbxContent>
                      <w:p w14:paraId="0D1A1311" w14:textId="2A685B96" w:rsidR="00537866" w:rsidRDefault="00537866" w:rsidP="00280EF0">
                        <w:pPr>
                          <w:spacing w:after="0" w:line="240" w:lineRule="auto"/>
                          <w:jc w:val="center"/>
                          <w:rPr>
                            <w:rFonts w:ascii="Arial" w:hAnsi="Arial" w:cs="Arial"/>
                            <w:sz w:val="24"/>
                            <w:szCs w:val="24"/>
                          </w:rPr>
                        </w:pPr>
                        <w:r w:rsidRPr="00280EF0">
                          <w:rPr>
                            <w:rFonts w:ascii="Arial" w:hAnsi="Arial" w:cs="Arial"/>
                            <w:sz w:val="24"/>
                            <w:szCs w:val="24"/>
                          </w:rPr>
                          <w:t>Battery</w:t>
                        </w:r>
                      </w:p>
                      <w:p w14:paraId="008E44EA" w14:textId="34726819" w:rsidR="00555801" w:rsidRPr="00280EF0" w:rsidRDefault="00555801" w:rsidP="00280EF0">
                        <w:pPr>
                          <w:spacing w:after="0" w:line="240" w:lineRule="auto"/>
                          <w:jc w:val="center"/>
                          <w:rPr>
                            <w:rFonts w:ascii="Arial" w:hAnsi="Arial" w:cs="Arial"/>
                            <w:sz w:val="24"/>
                            <w:szCs w:val="24"/>
                          </w:rPr>
                        </w:pPr>
                        <w:r>
                          <w:rPr>
                            <w:rFonts w:ascii="Arial" w:hAnsi="Arial" w:cs="Arial"/>
                            <w:sz w:val="24"/>
                            <w:szCs w:val="24"/>
                          </w:rPr>
                          <w:t>12.8V</w:t>
                        </w:r>
                      </w:p>
                    </w:txbxContent>
                  </v:textbox>
                </v:shape>
                <v:shape id="Text Box 14" o:spid="_x0000_s1046" type="#_x0000_t202" style="position:absolute;left:17241;top:4205;width:9867;height: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00RwQAAANsAAAAPAAAAZHJzL2Rvd25yZXYueG1sRE9NawIx&#10;EL0L/Q9hCr3VrCIqq1GqKG3x5Np6HjbT3eBmsiaprv++EQre5vE+Z77sbCMu5INxrGDQz0AQl04b&#10;rhR8HbavUxAhImtsHJOCGwVYLp56c8y1u/KeLkWsRArhkKOCOsY2lzKUNVkMfdcSJ+7HeYsxQV9J&#10;7fGawm0jh1k2lhYNp4YaW1rXVJ6KX6vg/O0Po4HZHLfNZ2HOk9Nu9Y4TpV6eu7cZiEhdfIj/3R86&#10;zR/B/Zd0gFz8AQAA//8DAFBLAQItABQABgAIAAAAIQDb4fbL7gAAAIUBAAATAAAAAAAAAAAAAAAA&#10;AAAAAABbQ29udGVudF9UeXBlc10ueG1sUEsBAi0AFAAGAAgAAAAhAFr0LFu/AAAAFQEAAAsAAAAA&#10;AAAAAAAAAAAAHwEAAF9yZWxzLy5yZWxzUEsBAi0AFAAGAAgAAAAhAHIHTRHBAAAA2wAAAA8AAAAA&#10;AAAAAAAAAAAABwIAAGRycy9kb3ducmV2LnhtbFBLBQYAAAAAAwADALcAAAD1AgAAAAA=&#10;" fillcolor="white [3201]" strokeweight=".5pt">
                  <v:textbox>
                    <w:txbxContent>
                      <w:p w14:paraId="046068E3" w14:textId="69DC2711" w:rsidR="00537866" w:rsidRDefault="00537866" w:rsidP="00280EF0">
                        <w:pPr>
                          <w:spacing w:after="0" w:line="240" w:lineRule="auto"/>
                          <w:jc w:val="center"/>
                          <w:rPr>
                            <w:rFonts w:ascii="Arial" w:hAnsi="Arial" w:cs="Arial"/>
                            <w:sz w:val="24"/>
                            <w:szCs w:val="24"/>
                          </w:rPr>
                        </w:pPr>
                        <w:r>
                          <w:rPr>
                            <w:rFonts w:ascii="Arial" w:hAnsi="Arial" w:cs="Arial"/>
                            <w:sz w:val="24"/>
                            <w:szCs w:val="24"/>
                          </w:rPr>
                          <w:t>Powerpole</w:t>
                        </w:r>
                      </w:p>
                      <w:p w14:paraId="3DD3B56E" w14:textId="6DD99420" w:rsidR="00537866" w:rsidRPr="00280EF0" w:rsidRDefault="00537866" w:rsidP="00280EF0">
                        <w:pPr>
                          <w:spacing w:after="0" w:line="240" w:lineRule="auto"/>
                          <w:jc w:val="center"/>
                          <w:rPr>
                            <w:rFonts w:ascii="Arial" w:hAnsi="Arial" w:cs="Arial"/>
                            <w:sz w:val="24"/>
                            <w:szCs w:val="24"/>
                          </w:rPr>
                        </w:pPr>
                        <w:r>
                          <w:rPr>
                            <w:rFonts w:ascii="Arial" w:hAnsi="Arial" w:cs="Arial"/>
                            <w:sz w:val="24"/>
                            <w:szCs w:val="24"/>
                          </w:rPr>
                          <w:t>Block</w:t>
                        </w:r>
                      </w:p>
                    </w:txbxContent>
                  </v:textbox>
                </v:shape>
                <v:shape id="Text Box 15" o:spid="_x0000_s1047" type="#_x0000_t202" style="position:absolute;left:30444;top:15136;width:7769;height: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iKwgAAANsAAAAPAAAAZHJzL2Rvd25yZXYueG1sRE9NawIx&#10;EL0L/ocwBW+aVayW1ShaKm3x1LX1PGymu8HNZE1S3f77piB4m8f7nOW6s424kA/GsYLxKANBXDpt&#10;uFLwedgNn0CEiKyxcUwKfinAetXvLTHX7sofdCliJVIIhxwV1DG2uZShrMliGLmWOHHfzluMCfpK&#10;ao/XFG4bOcmymbRoODXU2NJzTeWp+LEKzl/+MB2bl+OueS/MeX7ab19xrtTgodssQETq4l18c7/p&#10;NP8R/n9JB8jVHwAAAP//AwBQSwECLQAUAAYACAAAACEA2+H2y+4AAACFAQAAEwAAAAAAAAAAAAAA&#10;AAAAAAAAW0NvbnRlbnRfVHlwZXNdLnhtbFBLAQItABQABgAIAAAAIQBa9CxbvwAAABUBAAALAAAA&#10;AAAAAAAAAAAAAB8BAABfcmVscy8ucmVsc1BLAQItABQABgAIAAAAIQAdS+iKwgAAANsAAAAPAAAA&#10;AAAAAAAAAAAAAAcCAABkcnMvZG93bnJldi54bWxQSwUGAAAAAAMAAwC3AAAA9gIAAAAA&#10;" fillcolor="white [3201]" strokeweight=".5pt">
                  <v:textbox>
                    <w:txbxContent>
                      <w:p w14:paraId="6D0D72D5" w14:textId="361F736E" w:rsidR="00537866" w:rsidRPr="00280EF0" w:rsidRDefault="00537866" w:rsidP="00280EF0">
                        <w:pPr>
                          <w:spacing w:after="0" w:line="240" w:lineRule="auto"/>
                          <w:jc w:val="center"/>
                          <w:rPr>
                            <w:rFonts w:ascii="Arial" w:hAnsi="Arial" w:cs="Arial"/>
                            <w:sz w:val="24"/>
                            <w:szCs w:val="24"/>
                          </w:rPr>
                        </w:pPr>
                        <w:r>
                          <w:rPr>
                            <w:rFonts w:ascii="Arial" w:hAnsi="Arial" w:cs="Arial"/>
                            <w:sz w:val="24"/>
                            <w:szCs w:val="24"/>
                          </w:rPr>
                          <w:t>MP3 Player</w:t>
                        </w:r>
                      </w:p>
                    </w:txbxContent>
                  </v:textbox>
                </v:shape>
                <v:shape id="Text Box 16" o:spid="_x0000_s1048" type="#_x0000_t202" style="position:absolute;left:39571;top:15141;width:933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b9wgAAANsAAAAPAAAAZHJzL2Rvd25yZXYueG1sRE9NawIx&#10;EL0X+h/CFHrTrKWorEapUqnSk7ut52Ez3Q1uJmuS6vrvTUHobR7vc+bL3rbiTD4YxwpGwwwEceW0&#10;4VrBV7kZTEGEiKyxdUwKrhRguXh8mGOu3YX3dC5iLVIIhxwVNDF2uZShashiGLqOOHE/zluMCfpa&#10;ao+XFG5b+ZJlY2nRcGposKN1Q9Wx+LUKTt++fB2Z98Om3RXmNDl+rj5wotTzU/82AxGpj//iu3ur&#10;0/wx/P2SDpCLGwAAAP//AwBQSwECLQAUAAYACAAAACEA2+H2y+4AAACFAQAAEwAAAAAAAAAAAAAA&#10;AAAAAAAAW0NvbnRlbnRfVHlwZXNdLnhtbFBLAQItABQABgAIAAAAIQBa9CxbvwAAABUBAAALAAAA&#10;AAAAAAAAAAAAAB8BAABfcmVscy8ucmVsc1BLAQItABQABgAIAAAAIQDtmXb9wgAAANsAAAAPAAAA&#10;AAAAAAAAAAAAAAcCAABkcnMvZG93bnJldi54bWxQSwUGAAAAAAMAAwC3AAAA9gIAAAAA&#10;" fillcolor="white [3201]" strokeweight=".5pt">
                  <v:textbox>
                    <w:txbxContent>
                      <w:p w14:paraId="683AB751" w14:textId="534DE72D" w:rsidR="00537866" w:rsidRPr="00280EF0" w:rsidRDefault="00537866" w:rsidP="00280EF0">
                        <w:pPr>
                          <w:spacing w:after="0" w:line="240" w:lineRule="auto"/>
                          <w:jc w:val="center"/>
                          <w:rPr>
                            <w:rFonts w:ascii="Arial" w:hAnsi="Arial" w:cs="Arial"/>
                            <w:sz w:val="24"/>
                            <w:szCs w:val="24"/>
                          </w:rPr>
                        </w:pPr>
                        <w:r>
                          <w:rPr>
                            <w:rFonts w:ascii="Arial" w:hAnsi="Arial" w:cs="Arial"/>
                            <w:sz w:val="24"/>
                            <w:szCs w:val="24"/>
                          </w:rPr>
                          <w:t>Interface</w:t>
                        </w:r>
                      </w:p>
                    </w:txbxContent>
                  </v:textbox>
                </v:shape>
                <v:shape id="Text Box 17" o:spid="_x0000_s1049" type="#_x0000_t202" style="position:absolute;left:17129;top:24281;width:10287;height: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dNmwQAAANsAAAAPAAAAZHJzL2Rvd25yZXYueG1sRE9NawIx&#10;EL0X+h/CFHrTrFJc2RqllYpKT66252Ez3Q1uJmuS6vrvTUHobR7vc2aL3rbiTD4YxwpGwwwEceW0&#10;4VrBYb8aTEGEiKyxdUwKrhRgMX98mGGh3YV3dC5jLVIIhwIVNDF2hZShashiGLqOOHE/zluMCfpa&#10;ao+XFG5bOc6yibRoODU02NGyoepY/loFpy+/fxmZj+9Vuy3NKT9+vq8xV+r5qX97BRGpj//iu3uj&#10;0/wc/n5JB8j5DQAA//8DAFBLAQItABQABgAIAAAAIQDb4fbL7gAAAIUBAAATAAAAAAAAAAAAAAAA&#10;AAAAAABbQ29udGVudF9UeXBlc10ueG1sUEsBAi0AFAAGAAgAAAAhAFr0LFu/AAAAFQEAAAsAAAAA&#10;AAAAAAAAAAAAHwEAAF9yZWxzLy5yZWxzUEsBAi0AFAAGAAgAAAAhAILV02bBAAAA2wAAAA8AAAAA&#10;AAAAAAAAAAAABwIAAGRycy9kb3ducmV2LnhtbFBLBQYAAAAAAwADALcAAAD1AgAAAAA=&#10;" fillcolor="white [3201]" strokeweight=".5pt">
                  <v:textbox>
                    <w:txbxContent>
                      <w:p w14:paraId="2578DB48" w14:textId="0D3B0E58" w:rsidR="00537866" w:rsidRPr="00280EF0" w:rsidRDefault="00537866" w:rsidP="00537866">
                        <w:pPr>
                          <w:spacing w:after="0" w:line="240" w:lineRule="auto"/>
                          <w:jc w:val="center"/>
                          <w:rPr>
                            <w:rFonts w:ascii="Arial" w:hAnsi="Arial" w:cs="Arial"/>
                            <w:sz w:val="24"/>
                            <w:szCs w:val="24"/>
                          </w:rPr>
                        </w:pPr>
                        <w:r>
                          <w:rPr>
                            <w:rFonts w:ascii="Arial" w:hAnsi="Arial" w:cs="Arial"/>
                            <w:sz w:val="24"/>
                            <w:szCs w:val="24"/>
                          </w:rPr>
                          <w:t>Battery Eliminator</w:t>
                        </w:r>
                      </w:p>
                    </w:txbxContent>
                  </v:textbox>
                </v:shape>
                <v:roundrect id="Rectangle: Rounded Corners 19" o:spid="_x0000_s1050" style="position:absolute;left:2667;top:1905;width:55721;height:330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rAwQAAANsAAAAPAAAAZHJzL2Rvd25yZXYueG1sRE9Ni8Iw&#10;EL0L+x/CLHgpa+oeRLtGkV0K68GCVTwPzdgWm0lpYq3/3giCt3m8z1muB9OInjpXW1YwncQgiAur&#10;ay4VHA/p1xyE88gaG8uk4E4O1quP0RITbW+8pz73pQgh7BJUUHnfJlK6oiKDbmJb4sCdbWfQB9iV&#10;Und4C+Gmkd9xPJMGaw4NFbb0W1Fxya9GwSbbZn9tFJ3s8ZTt+ihPizpLlRp/DpsfEJ4G/xa/3P86&#10;zF/A85dwgFw9AAAA//8DAFBLAQItABQABgAIAAAAIQDb4fbL7gAAAIUBAAATAAAAAAAAAAAAAAAA&#10;AAAAAABbQ29udGVudF9UeXBlc10ueG1sUEsBAi0AFAAGAAgAAAAhAFr0LFu/AAAAFQEAAAsAAAAA&#10;AAAAAAAAAAAAHwEAAF9yZWxzLy5yZWxzUEsBAi0AFAAGAAgAAAAhAGB5WsDBAAAA2wAAAA8AAAAA&#10;AAAAAAAAAAAABwIAAGRycy9kb3ducmV2LnhtbFBLBQYAAAAAAwADALcAAAD1AgAAAAA=&#10;" filled="f" strokecolor="black [3213]" strokeweight="3.5pt">
                  <v:stroke joinstyle="miter"/>
                </v:roundrect>
                <v:rect id="Rectangle 20" o:spid="_x0000_s1051" style="position:absolute;left:55721;top:25812;width:5143;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ZHzwAAAANsAAAAPAAAAZHJzL2Rvd25yZXYueG1sRE/LisIw&#10;FN0L/kO4A+401YVoxygyoIgwoFZwe2luX5PclCbWzt+bxcAsD+e92Q3WiJ46XztWMJ8lIIhzp2su&#10;Fdyzw3QFwgdkjcYxKfglD7vteLTBVLsXX6m/hVLEEPYpKqhCaFMpfV6RRT9zLXHkCtdZDBF2pdQd&#10;vmK4NXKRJEtpsebYUGFLXxXlP7enVZA9ets0x3OzNEVxGcx+PV8dv5WafAz7TxCBhvAv/nOftIJF&#10;XB+/xB8gt28AAAD//wMAUEsBAi0AFAAGAAgAAAAhANvh9svuAAAAhQEAABMAAAAAAAAAAAAAAAAA&#10;AAAAAFtDb250ZW50X1R5cGVzXS54bWxQSwECLQAUAAYACAAAACEAWvQsW78AAAAVAQAACwAAAAAA&#10;AAAAAAAAAAAfAQAAX3JlbHMvLnJlbHNQSwECLQAUAAYACAAAACEAdBmR88AAAADbAAAADwAAAAAA&#10;AAAAAAAAAAAHAgAAZHJzL2Rvd25yZXYueG1sUEsFBgAAAAADAAMAtwAAAPQCAAAAAA==&#10;" fillcolor="#5a5a5a [2109]" strokecolor="#1f3763 [1604]" strokeweight="1pt">
                  <v:fill r:id="rId9" o:title="" color2="white [3212]" type="pattern"/>
                </v:rect>
                <v:line id="Straight Connector 21" o:spid="_x0000_s1052" style="position:absolute;visibility:visible;mso-wrap-style:square" from="62579,4284" to="66008,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oHMwwAAANsAAAAPAAAAZHJzL2Rvd25yZXYueG1sRI9Pi8Iw&#10;FMTvwn6H8Bb2pqkeRLtGEdmVsl60int9NK9/sHkpTaz12xtB8DjMzG+Yxao3teiodZVlBeNRBII4&#10;s7riQsHp+DucgXAeWWNtmRTcycFq+TFYYKztjQ/Upb4QAcIuRgWl900spctKMuhGtiEOXm5bgz7I&#10;tpC6xVuAm1pOomgqDVYcFkpsaFNSdkmvRsH/PvnZbaomm963yV+ez82xO5yV+vrs198gPPX+HX61&#10;E61gMobnl/AD5PIBAAD//wMAUEsBAi0AFAAGAAgAAAAhANvh9svuAAAAhQEAABMAAAAAAAAAAAAA&#10;AAAAAAAAAFtDb250ZW50X1R5cGVzXS54bWxQSwECLQAUAAYACAAAACEAWvQsW78AAAAVAQAACwAA&#10;AAAAAAAAAAAAAAAfAQAAX3JlbHMvLnJlbHNQSwECLQAUAAYACAAAACEAFKqBzMMAAADbAAAADwAA&#10;AAAAAAAAAAAAAAAHAgAAZHJzL2Rvd25yZXYueG1sUEsFBgAAAAADAAMAtwAAAPcCAAAAAA==&#10;" strokecolor="black [3213]" strokeweight="2pt">
                  <v:stroke joinstyle="miter"/>
                </v:line>
                <v:line id="Straight Connector 22" o:spid="_x0000_s1053" style="position:absolute;flip:y;visibility:visible;mso-wrap-style:square" from="64568,4283" to="66008,6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HhExAAAANsAAAAPAAAAZHJzL2Rvd25yZXYueG1sRI9Pa8JA&#10;FMTvgt9heYI3s0mEVlJXqaLSQj34p3h9ZJ9JaPZtyK4x/fbdguBxmJnfMPNlb2rRUesqywqSKAZB&#10;nFtdcaHgfNpOZiCcR9ZYWyYFv+RguRgO5phpe+cDdUdfiABhl6GC0vsmk9LlJRl0kW2Ig3e1rUEf&#10;ZFtI3eI9wE0t0zh+kQYrDgslNrQuKf853oyC1ev6M/7ebzdfuySZpj7pLicjlRqP+vc3EJ56/ww/&#10;2h9aQZrC/5fwA+TiDwAA//8DAFBLAQItABQABgAIAAAAIQDb4fbL7gAAAIUBAAATAAAAAAAAAAAA&#10;AAAAAAAAAABbQ29udGVudF9UeXBlc10ueG1sUEsBAi0AFAAGAAgAAAAhAFr0LFu/AAAAFQEAAAsA&#10;AAAAAAAAAAAAAAAAHwEAAF9yZWxzLy5yZWxzUEsBAi0AFAAGAAgAAAAhABnYeETEAAAA2wAAAA8A&#10;AAAAAAAAAAAAAAAABwIAAGRycy9kb3ducmV2LnhtbFBLBQYAAAAAAwADALcAAAD4AgAAAAA=&#10;" strokecolor="black [3213]" strokeweight="2pt">
                  <v:stroke joinstyle="miter"/>
                </v:line>
                <v:line id="Straight Connector 23" o:spid="_x0000_s1054" style="position:absolute;flip:x y;visibility:visible;mso-wrap-style:square" from="62493,4207" to="64446,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qHYwwAAANsAAAAPAAAAZHJzL2Rvd25yZXYueG1sRI9BawIx&#10;FITvgv8hPKEXqdlakGVrlFIoiHipldLjY/PcXbp5SZOnrv++EYQeh5n5hlmuB9erM8XUeTbwNCtA&#10;EdfedtwYOHy+P5agkiBb7D2TgSslWK/GoyVW1l/4g857aVSGcKrQQCsSKq1T3ZLDNPOBOHtHHx1K&#10;lrHRNuIlw12v50Wx0A47zgstBnprqf7Zn5yBWsqTfDv7VUa3O053YXsNvwtjHibD6wsooUH+w/f2&#10;xhqYP8PtS/4BevUHAAD//wMAUEsBAi0AFAAGAAgAAAAhANvh9svuAAAAhQEAABMAAAAAAAAAAAAA&#10;AAAAAAAAAFtDb250ZW50X1R5cGVzXS54bWxQSwECLQAUAAYACAAAACEAWvQsW78AAAAVAQAACwAA&#10;AAAAAAAAAAAAAAAfAQAAX3JlbHMvLnJlbHNQSwECLQAUAAYACAAAACEAgBKh2MMAAADbAAAADwAA&#10;AAAAAAAAAAAAAAAHAgAAZHJzL2Rvd25yZXYueG1sUEsFBgAAAAADAAMAtwAAAPcCAAAAAA==&#10;" strokecolor="black [3213]" strokeweight="2pt">
                  <v:stroke joinstyle="miter"/>
                </v:line>
                <v:line id="Straight Connector 24" o:spid="_x0000_s1055" style="position:absolute;flip:y;visibility:visible;mso-wrap-style:square" from="64288,4205" to="64568,26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UWrxQAAANsAAAAPAAAAZHJzL2Rvd25yZXYueG1sRI9Pa8JA&#10;FMTvgt9heYK3uklatKSu0oamtKCH+odeH9lnEsy+Ddk1pt++KxQ8DjPzG2a5HkwjeupcbVlBPItA&#10;EBdW11wqOOzzh2cQziNrbCyTgl9ysF6NR0tMtb3yN/U7X4oAYZeigsr7NpXSFRUZdDPbEgfvZDuD&#10;PsiulLrDa4CbRiZRNJcGaw4LFbaUVVScdxej4G2RfUXHbf6++Yjjx8TH/c/eSKWmk+H1BYSnwd/D&#10;/+1PrSB5gtuX8APk6g8AAP//AwBQSwECLQAUAAYACAAAACEA2+H2y+4AAACFAQAAEwAAAAAAAAAA&#10;AAAAAAAAAAAAW0NvbnRlbnRfVHlwZXNdLnhtbFBLAQItABQABgAIAAAAIQBa9CxbvwAAABUBAAAL&#10;AAAAAAAAAAAAAAAAAB8BAABfcmVscy8ucmVsc1BLAQItABQABgAIAAAAIQD5fUWrxQAAANsAAAAP&#10;AAAAAAAAAAAAAAAAAAcCAABkcnMvZG93bnJldi54bWxQSwUGAAAAAAMAAwC3AAAA+QIAAAAA&#10;" strokecolor="black [3213]" strokeweight="2pt">
                  <v:stroke joinstyle="miter"/>
                </v:line>
                <v:line id="Straight Connector 25" o:spid="_x0000_s1056" style="position:absolute;flip:x;visibility:visible;mso-wrap-style:square" from="60864,26661" to="64446,26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eAwxQAAANsAAAAPAAAAZHJzL2Rvd25yZXYueG1sRI9Pa8JA&#10;FMTvgt9heYK3uklKtaSu0oamtKCH+odeH9lnEsy+Ddk1pt++KxQ8DjPzG2a5HkwjeupcbVlBPItA&#10;EBdW11wqOOzzh2cQziNrbCyTgl9ysF6NR0tMtb3yN/U7X4oAYZeigsr7NpXSFRUZdDPbEgfvZDuD&#10;PsiulLrDa4CbRiZRNJcGaw4LFbaUVVScdxej4G2RfUXHbf6++Yjjx8TH/c/eSKWmk+H1BYSnwd/D&#10;/+1PrSB5gtuX8APk6g8AAP//AwBQSwECLQAUAAYACAAAACEA2+H2y+4AAACFAQAAEwAAAAAAAAAA&#10;AAAAAAAAAAAAW0NvbnRlbnRfVHlwZXNdLnhtbFBLAQItABQABgAIAAAAIQBa9CxbvwAAABUBAAAL&#10;AAAAAAAAAAAAAAAAAB8BAABfcmVscy8ucmVsc1BLAQItABQABgAIAAAAIQCWMeAwxQAAANsAAAAP&#10;AAAAAAAAAAAAAAAAAAcCAABkcnMvZG93bnJldi54bWxQSwUGAAAAAAMAAwC3AAAA+QIAAAAA&#10;" strokecolor="black [3213]" strokeweight="2pt">
                  <v:stroke joinstyle="miter"/>
                </v:line>
                <v:line id="Straight Connector 26" o:spid="_x0000_s1057" style="position:absolute;flip:x y;visibility:visible;mso-wrap-style:square" from="50937,26670" to="55863,26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QJAxAAAANsAAAAPAAAAZHJzL2Rvd25yZXYueG1sRI/NasMw&#10;EITvhb6D2EIvpZGbgzFulFAKgVByyQ+lx8Xa2KbWSpU2ifP2VSCQ4zAz3zCzxegGdaKYes8G3iYF&#10;KOLG255bA/vd8rUClQTZ4uCZDFwowWL++DDD2vozb+i0lVZlCKcaDXQiodY6NR05TBMfiLN38NGh&#10;ZBlbbSOeM9wNeloUpXbYc17oMNBnR83v9ugMNFId5cfZ7yq69eFlHb4u4a805vlp/HgHJTTKPXxr&#10;r6yBaQnXL/kH6Pk/AAAA//8DAFBLAQItABQABgAIAAAAIQDb4fbL7gAAAIUBAAATAAAAAAAAAAAA&#10;AAAAAAAAAABbQ29udGVudF9UeXBlc10ueG1sUEsBAi0AFAAGAAgAAAAhAFr0LFu/AAAAFQEAAAsA&#10;AAAAAAAAAAAAAAAAHwEAAF9yZWxzLy5yZWxzUEsBAi0AFAAGAAgAAAAhAJBlAkDEAAAA2wAAAA8A&#10;AAAAAAAAAAAAAAAABwIAAGRycy9kb3ducmV2LnhtbFBLBQYAAAAAAwADALcAAAD4AgAAAAA=&#10;" strokecolor="black [3213]" strokeweight="2pt">
                  <v:stroke joinstyle="miter"/>
                </v:line>
                <v:shape id="Text Box 27" o:spid="_x0000_s1058" type="#_x0000_t202" style="position:absolute;left:48838;top:25808;width:2099;height:1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nbxAAAANsAAAAPAAAAZHJzL2Rvd25yZXYueG1sRI9BawIx&#10;FITvhf6H8Aq9aVaRrmyN0halFU+u2vNj87ob3LysSarbf28EocdhZr5hZovetuJMPhjHCkbDDARx&#10;5bThWsF+txpMQYSIrLF1TAr+KMBi/vgww0K7C2/pXMZaJAiHAhU0MXaFlKFqyGIYuo44eT/OW4xJ&#10;+lpqj5cEt60cZ9mLtGg4LTTY0UdD1bH8tQpOB7+bjMzye9WuS3PKj5v3T8yVen7q315BROrjf/je&#10;/tIKxjncvqQfIOdXAAAA//8DAFBLAQItABQABgAIAAAAIQDb4fbL7gAAAIUBAAATAAAAAAAAAAAA&#10;AAAAAAAAAABbQ29udGVudF9UeXBlc10ueG1sUEsBAi0AFAAGAAgAAAAhAFr0LFu/AAAAFQEAAAsA&#10;AAAAAAAAAAAAAAAAHwEAAF9yZWxzLy5yZWxzUEsBAi0AFAAGAAgAAAAhAEy5GdvEAAAA2wAAAA8A&#10;AAAAAAAAAAAAAAAABwIAAGRycy9kb3ducmV2LnhtbFBLBQYAAAAAAwADALcAAAD4AgAAAAA=&#10;" fillcolor="white [3201]" strokeweight=".5pt">
                  <v:textbox>
                    <w:txbxContent>
                      <w:p w14:paraId="01338E3A" w14:textId="10019634" w:rsidR="0091201B" w:rsidRPr="00280EF0" w:rsidRDefault="0091201B" w:rsidP="00280EF0">
                        <w:pPr>
                          <w:spacing w:after="0" w:line="240" w:lineRule="auto"/>
                          <w:jc w:val="center"/>
                          <w:rPr>
                            <w:rFonts w:ascii="Arial" w:hAnsi="Arial" w:cs="Arial"/>
                            <w:sz w:val="24"/>
                            <w:szCs w:val="24"/>
                          </w:rPr>
                        </w:pPr>
                      </w:p>
                    </w:txbxContent>
                  </v:textbox>
                </v:shape>
                <v:rect id="Rectangle 28" o:spid="_x0000_s1059" style="position:absolute;left:29176;top:12711;width:20919;height:8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BX4wQAAANsAAAAPAAAAZHJzL2Rvd25yZXYueG1sRE9Ni8Iw&#10;EL0v7H8Is+BtTRUUqaalCoIoCFYR9zY0Y1u2mdQmav33m8OCx8f7XqS9acSDOldbVjAaRiCIC6tr&#10;LhWcjuvvGQjnkTU2lknBixykyefHAmNtn3ygR+5LEULYxaig8r6NpXRFRQbd0LbEgbvazqAPsCul&#10;7vAZwk0jx1E0lQZrDg0VtrSqqPjN70bB+TC50nI5Pcn9T3bLRvmm320vSg2++mwOwlPv3+J/90Yr&#10;GIex4Uv4ATL5AwAA//8DAFBLAQItABQABgAIAAAAIQDb4fbL7gAAAIUBAAATAAAAAAAAAAAAAAAA&#10;AAAAAABbQ29udGVudF9UeXBlc10ueG1sUEsBAi0AFAAGAAgAAAAhAFr0LFu/AAAAFQEAAAsAAAAA&#10;AAAAAAAAAAAAHwEAAF9yZWxzLy5yZWxzUEsBAi0AFAAGAAgAAAAhACXcFfjBAAAA2wAAAA8AAAAA&#10;AAAAAAAAAAAABwIAAGRycy9kb3ducmV2LnhtbFBLBQYAAAAAAwADALcAAAD1AgAAAAA=&#10;" filled="f" strokecolor="#1f3763 [1604]" strokeweight="1pt"/>
                <v:shape id="Text Box 31" o:spid="_x0000_s1060" type="#_x0000_t202" style="position:absolute;left:38551;top:25412;width:2031;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LpxAAAANsAAAAPAAAAZHJzL2Rvd25yZXYueG1sRI9BawIx&#10;FITvgv8hvEJvml1batkaRUtFi6eubc+PzetucPOyJlG3/94UCh6HmfmGmS1624oz+WAcK8jHGQji&#10;ymnDtYLP/Xr0DCJEZI2tY1LwSwEW8+FghoV2F/6gcxlrkSAcClTQxNgVUoaqIYth7Dri5P04bzEm&#10;6WupPV4S3LZykmVP0qLhtNBgR68NVYfyZBUcv/z+MTdv3+v2vTTH6WG32uBUqfu7fvkCIlIfb+H/&#10;9lYreMjh70v6AXJ+BQAA//8DAFBLAQItABQABgAIAAAAIQDb4fbL7gAAAIUBAAATAAAAAAAAAAAA&#10;AAAAAAAAAABbQ29udGVudF9UeXBlc10ueG1sUEsBAi0AFAAGAAgAAAAhAFr0LFu/AAAAFQEAAAsA&#10;AAAAAAAAAAAAAAAAHwEAAF9yZWxzLy5yZWxzUEsBAi0AFAAGAAgAAAAhACnFsunEAAAA2wAAAA8A&#10;AAAAAAAAAAAAAAAABwIAAGRycy9kb3ducmV2LnhtbFBLBQYAAAAAAwADALcAAAD4AgAAAAA=&#10;" fillcolor="white [3201]" strokeweight=".5pt">
                  <v:textbox>
                    <w:txbxContent>
                      <w:p w14:paraId="15F14EEA" w14:textId="77777777" w:rsidR="009A4A7C" w:rsidRPr="00280EF0" w:rsidRDefault="009A4A7C" w:rsidP="00280EF0">
                        <w:pPr>
                          <w:spacing w:after="0" w:line="240" w:lineRule="auto"/>
                          <w:jc w:val="center"/>
                          <w:rPr>
                            <w:rFonts w:ascii="Arial" w:hAnsi="Arial" w:cs="Arial"/>
                            <w:sz w:val="24"/>
                            <w:szCs w:val="24"/>
                          </w:rPr>
                        </w:pPr>
                      </w:p>
                    </w:txbxContent>
                  </v:textbox>
                </v:shape>
                <v:line id="Straight Connector 32" o:spid="_x0000_s1061" style="position:absolute;flip:x;visibility:visible;mso-wrap-style:square" from="27416,26672" to="38551,26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8mwwAAANsAAAAPAAAAZHJzL2Rvd25yZXYueG1sRI9PawIx&#10;FMTvBb9DeEJvNesKra5GEUGpJ6l68fbYvP3Dbl7WTdT47U2h0OMwM79hFqtgWnGn3tWWFYxHCQji&#10;3OqaSwXn0/ZjCsJ5ZI2tZVLwJAer5eBtgZm2D/6h+9GXIkLYZaig8r7LpHR5RQbdyHbE0Stsb9BH&#10;2ZdS9/iIcNPKNEk+pcGa40KFHW0qypvjzSg4FM9mVuyuIXT7bTo+tYfLV1Mo9T4M6zkIT8H/h//a&#10;31rBJIXfL/EHyOULAAD//wMAUEsBAi0AFAAGAAgAAAAhANvh9svuAAAAhQEAABMAAAAAAAAAAAAA&#10;AAAAAAAAAFtDb250ZW50X1R5cGVzXS54bWxQSwECLQAUAAYACAAAACEAWvQsW78AAAAVAQAACwAA&#10;AAAAAAAAAAAAAAAfAQAAX3JlbHMvLnJlbHNQSwECLQAUAAYACAAAACEATJUPJsMAAADbAAAADwAA&#10;AAAAAAAAAAAAAAAHAgAAZHJzL2Rvd25yZXYueG1sUEsFBgAAAAADAAMAtwAAAPcCAAAAAA==&#10;" strokecolor="#c00000" strokeweight="2pt">
                  <v:stroke joinstyle="miter"/>
                </v:line>
                <v:line id="Straight Connector 35" o:spid="_x0000_s1062" style="position:absolute;flip:x;visibility:visible;mso-wrap-style:square" from="13755,6681" to="17241,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HbtxQAAANsAAAAPAAAAZHJzL2Rvd25yZXYueG1sRI9Pa8JA&#10;FMTvQr/D8gq9NZsoVUmzESu1tKAH/+H1kX1Ngtm3IbuN6bfvCgWPw8z8hskWg2lET52rLStIohgE&#10;cWF1zaWC42H9PAfhPLLGxjIp+CUHi/xhlGGq7ZV31O99KQKEXYoKKu/bVEpXVGTQRbYlDt637Qz6&#10;ILtS6g6vAW4aOY7jqTRYc1iosKVVRcVl/2MUvM1WX/Fpu37ffCTJZOyT/nwwUqmnx2H5CsLT4O/h&#10;//anVjB5gduX8ANk/gcAAP//AwBQSwECLQAUAAYACAAAACEA2+H2y+4AAACFAQAAEwAAAAAAAAAA&#10;AAAAAAAAAAAAW0NvbnRlbnRfVHlwZXNdLnhtbFBLAQItABQABgAIAAAAIQBa9CxbvwAAABUBAAAL&#10;AAAAAAAAAAAAAAAAAB8BAABfcmVscy8ucmVsc1BLAQItABQABgAIAAAAIQAT6HbtxQAAANsAAAAP&#10;AAAAAAAAAAAAAAAAAAcCAABkcnMvZG93bnJldi54bWxQSwUGAAAAAAMAAwC3AAAA+QIAAAAA&#10;" strokecolor="black [3213]" strokeweight="2pt">
                  <v:stroke joinstyle="miter"/>
                </v:line>
                <v:line id="Straight Connector 36" o:spid="_x0000_s1063" style="position:absolute;flip:x;visibility:visible;mso-wrap-style:square" from="13707,6062" to="17193,6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0dwgAAANsAAAAPAAAAZHJzL2Rvd25yZXYueG1sRI/dasJA&#10;FITvBd9hOYJ3ukkFKWnWIKJQam5q+gCH7MkPZs+G7BpTn94VCr0cZuYbJs0m04mRBtdaVhCvIxDE&#10;pdUt1wp+itPqHYTzyBo7y6Tglxxku/ksxUTbO3/TePG1CBB2CSpovO8TKV3ZkEG3tj1x8Co7GPRB&#10;DrXUA94D3HTyLYq20mDLYaHBng4NldfLzSgo20dhbl/jkcc8tuec8+JaOaWWi2n/AcLT5P/Df+1P&#10;rWCzhdeX8APk7gkAAP//AwBQSwECLQAUAAYACAAAACEA2+H2y+4AAACFAQAAEwAAAAAAAAAAAAAA&#10;AAAAAAAAW0NvbnRlbnRfVHlwZXNdLnhtbFBLAQItABQABgAIAAAAIQBa9CxbvwAAABUBAAALAAAA&#10;AAAAAAAAAAAAAB8BAABfcmVscy8ucmVsc1BLAQItABQABgAIAAAAIQD/0e0dwgAAANsAAAAPAAAA&#10;AAAAAAAAAAAAAAcCAABkcnMvZG93bnJldi54bWxQSwUGAAAAAAMAAwC3AAAA9gIAAAAA&#10;" strokecolor="red" strokeweight="2pt">
                  <v:stroke joinstyle="miter"/>
                </v:line>
                <v:line id="Straight Connector 37" o:spid="_x0000_s1064" style="position:absolute;flip:x;visibility:visible;mso-wrap-style:square" from="27108,6154" to="33355,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iGwgAAANsAAAAPAAAAZHJzL2Rvd25yZXYueG1sRI/RisIw&#10;FETfBf8hXGHfNHUFlWoqIi6I2xetH3Bprm1pc1OaWLt+/UZY2MdhZs4w291gGtFT5yrLCuazCARx&#10;bnXFhYJb9jVdg3AeWWNjmRT8kINdMh5tMdb2yRfqr74QAcIuRgWl920spctLMuhmtiUO3t12Bn2Q&#10;XSF1h88AN438jKKlNFhxWCixpUNJeX19GAV59crM49wfuU/n9jvlNKvvTqmPybDfgPA0+P/wX/uk&#10;FSxW8P4SfoBMfgEAAP//AwBQSwECLQAUAAYACAAAACEA2+H2y+4AAACFAQAAEwAAAAAAAAAAAAAA&#10;AAAAAAAAW0NvbnRlbnRfVHlwZXNdLnhtbFBLAQItABQABgAIAAAAIQBa9CxbvwAAABUBAAALAAAA&#10;AAAAAAAAAAAAAB8BAABfcmVscy8ucmVsc1BLAQItABQABgAIAAAAIQCQnUiGwgAAANsAAAAPAAAA&#10;AAAAAAAAAAAAAAcCAABkcnMvZG93bnJldi54bWxQSwUGAAAAAAMAAwC3AAAA9gIAAAAA&#10;" strokecolor="red" strokeweight="2pt">
                  <v:stroke joinstyle="miter"/>
                </v:line>
                <v:line id="Straight Connector 38" o:spid="_x0000_s1065" style="position:absolute;flip:x;visibility:visible;mso-wrap-style:square" from="27108,6648" to="33465,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dlzwgAAANsAAAAPAAAAZHJzL2Rvd25yZXYueG1sRE9Na8JA&#10;EL0L/odlhN50E4Uq0VVaacRCPZgovQ7ZaRKanQ3ZbZL+++6h4PHxvneH0TSip87VlhXEiwgEcWF1&#10;zaWCW57ONyCcR9bYWCYFv+TgsJ9OdphoO/CV+syXIoSwS1BB5X2bSOmKigy6hW2JA/dlO4M+wK6U&#10;usMhhJtGLqPoWRqsOTRU2NKxouI7+zEKXtfH9+h+Sd8+TnG8Wvq4/8yNVOppNr5sQXga/UP87z5r&#10;BaswNnwJP0Du/wAAAP//AwBQSwECLQAUAAYACAAAACEA2+H2y+4AAACFAQAAEwAAAAAAAAAAAAAA&#10;AAAAAAAAW0NvbnRlbnRfVHlwZXNdLnhtbFBLAQItABQABgAIAAAAIQBa9CxbvwAAABUBAAALAAAA&#10;AAAAAAAAAAAAAB8BAABfcmVscy8ucmVsc1BLAQItABQABgAIAAAAIQD96dlzwgAAANsAAAAPAAAA&#10;AAAAAAAAAAAAAAcCAABkcnMvZG93bnJldi54bWxQSwUGAAAAAAMAAwC3AAAA9gIAAAAA&#10;" strokecolor="black [3213]" strokeweight="2pt">
                  <v:stroke joinstyle="miter"/>
                </v:line>
                <v:line id="Straight Connector 40" o:spid="_x0000_s1066" style="position:absolute;flip:y;visibility:visible;mso-wrap-style:square" from="21574,9154" to="21574,17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OPvAAAANsAAAAPAAAAZHJzL2Rvd25yZXYueG1sRE9LCsIw&#10;EN0L3iGM4E5TRUSqUUQURLvReoChGdtiMylNrNXTm4Xg8vH+q01nKtFS40rLCibjCARxZnXJuYJb&#10;ehgtQDiPrLGyTAre5GCz7vdWGGv74gu1V5+LEMIuRgWF93UspcsKMujGtiYO3N02Bn2ATS51g68Q&#10;bio5jaK5NFhyaCiwpl1B2eP6NAqy8pOa56ndc5tM7DnhJH3cnVLDQbddgvDU+b/45z5qBbOwPnwJ&#10;P0CuvwAAAP//AwBQSwECLQAUAAYACAAAACEA2+H2y+4AAACFAQAAEwAAAAAAAAAAAAAAAAAAAAAA&#10;W0NvbnRlbnRfVHlwZXNdLnhtbFBLAQItABQABgAIAAAAIQBa9CxbvwAAABUBAAALAAAAAAAAAAAA&#10;AAAAAB8BAABfcmVscy8ucmVsc1BLAQItABQABgAIAAAAIQBHcqOPvAAAANsAAAAPAAAAAAAAAAAA&#10;AAAAAAcCAABkcnMvZG93bnJldi54bWxQSwUGAAAAAAMAAwC3AAAA8AIAAAAA&#10;" strokecolor="red" strokeweight="2pt">
                  <v:stroke joinstyle="miter"/>
                </v:line>
                <v:line id="Straight Connector 43" o:spid="_x0000_s1067" style="position:absolute;flip:y;visibility:visible;mso-wrap-style:square" from="22091,9157" to="22174,17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h/xQAAANsAAAAPAAAAZHJzL2Rvd25yZXYueG1sRI9Pa8JA&#10;FMTvQr/D8gq9NZtoUUmzESu1tKAH/+H1kX1Ngtm3IbuN6bfvCgWPw8z8hskWg2lET52rLStIohgE&#10;cWF1zaWC42H9PAfhPLLGxjIp+CUHi/xhlGGq7ZV31O99KQKEXYoKKu/bVEpXVGTQRbYlDt637Qz6&#10;ILtS6g6vAW4aOY7jqTRYc1iosKVVRcVl/2MUvM1WX/Fpu37ffCTJZOyT/nwwUqmnx2H5CsLT4O/h&#10;//anVvAygduX8ANk/gcAAP//AwBQSwECLQAUAAYACAAAACEA2+H2y+4AAACFAQAAEwAAAAAAAAAA&#10;AAAAAAAAAAAAW0NvbnRlbnRfVHlwZXNdLnhtbFBLAQItABQABgAIAAAAIQBa9CxbvwAAABUBAAAL&#10;AAAAAAAAAAAAAAAAAB8BAABfcmVscy8ucmVsc1BLAQItABQABgAIAAAAIQCrSzh/xQAAANsAAAAP&#10;AAAAAAAAAAAAAAAAAAcCAABkcnMvZG93bnJldi54bWxQSwUGAAAAAAMAAwC3AAAA+QIAAAAA&#10;" strokecolor="black [3213]" strokeweight="2pt">
                  <v:stroke joinstyle="miter"/>
                </v:line>
                <v:line id="Straight Connector 45" o:spid="_x0000_s1068" style="position:absolute;flip:x;visibility:visible;mso-wrap-style:square" from="27416,27107" to="38481,2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gWQxQAAANsAAAAPAAAAZHJzL2Rvd25yZXYueG1sRI9Pa8JA&#10;FMTvgt9heYK3uoltVaKrWNFSQQ/+w+sj+0yC2bchu43pt+8WCh6HmfkNM1u0phQN1a6wrCAeRCCI&#10;U6sLzhScT5uXCQjnkTWWlknBDzlYzLudGSbaPvhAzdFnIkDYJagg975KpHRpTgbdwFbEwbvZ2qAP&#10;ss6krvER4KaUwygaSYMFh4UcK1rllN6P30bBx3i1jS77zXr3GcevQx8315ORSvV77XIKwlPrn+H/&#10;9pdW8PYOf1/CD5DzXwAAAP//AwBQSwECLQAUAAYACAAAACEA2+H2y+4AAACFAQAAEwAAAAAAAAAA&#10;AAAAAAAAAAAAW0NvbnRlbnRfVHlwZXNdLnhtbFBLAQItABQABgAIAAAAIQBa9CxbvwAAABUBAAAL&#10;AAAAAAAAAAAAAAAAAB8BAABfcmVscy8ucmVsc1BLAQItABQABgAIAAAAIQBL7gWQxQAAANsAAAAP&#10;AAAAAAAAAAAAAAAAAAcCAABkcnMvZG93bnJldi54bWxQSwUGAAAAAAMAAwC3AAAA+QIAAAAA&#10;" strokecolor="black [3213]" strokeweight="2pt">
                  <v:stroke joinstyle="miter"/>
                </v:line>
                <v:line id="Straight Connector 46" o:spid="_x0000_s1069" style="position:absolute;visibility:visible;mso-wrap-style:square" from="38132,9123" to="38213,1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PwYxQAAANsAAAAPAAAAZHJzL2Rvd25yZXYueG1sRI9Pa8JA&#10;FMTvQr/D8gq96cZSQo2uQUJbQnupUfT6yL78wezbkN3G+O27hYLHYWZ+w2zSyXRipMG1lhUsFxEI&#10;4tLqlmsFx8P7/BWE88gaO8uk4EYO0u3DbIOJtlfe01j4WgQIuwQVNN73iZSubMigW9ieOHiVHQz6&#10;IIda6gGvAW46+RxFsTTYclhosKesofJS/BgF5+/87Str+zK+feSfVbUyh3F/UurpcdqtQXia/D38&#10;3861gpcY/r6EHyC3vwAAAP//AwBQSwECLQAUAAYACAAAACEA2+H2y+4AAACFAQAAEwAAAAAAAAAA&#10;AAAAAAAAAAAAW0NvbnRlbnRfVHlwZXNdLnhtbFBLAQItABQABgAIAAAAIQBa9CxbvwAAABUBAAAL&#10;AAAAAAAAAAAAAAAAAB8BAABfcmVscy8ucmVsc1BLAQItABQABgAIAAAAIQBGnPwYxQAAANsAAAAP&#10;AAAAAAAAAAAAAAAAAAcCAABkcnMvZG93bnJldi54bWxQSwUGAAAAAAMAAwC3AAAA+QIAAAAA&#10;" strokecolor="black [3213]" strokeweight="2pt">
                  <v:stroke joinstyle="miter"/>
                </v:line>
                <v:line id="Straight Connector 47" o:spid="_x0000_s1070" style="position:absolute;flip:y;visibility:visible;mso-wrap-style:square" from="37601,9151" to="37601,1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QC7wwAAANsAAAAPAAAAZHJzL2Rvd25yZXYueG1sRI/RasJA&#10;FETfBf9huYJvdWMRLdFVgrYgUgqN+YBr9poEs3fT3VXj33cLBR+HmTnDrDa9acWNnG8sK5hOEhDE&#10;pdUNVwqK48fLGwgfkDW2lknBgzxs1sPBClNt7/xNtzxUIkLYp6igDqFLpfRlTQb9xHbE0TtbZzBE&#10;6SqpHd4j3LTyNUnm0mDDcaHGjrY1lZf8ahTonbvsXHZy/ufz+lUssvdDrwulxqM+W4II1Idn+L+9&#10;1wpmC/j7En+AXP8CAAD//wMAUEsBAi0AFAAGAAgAAAAhANvh9svuAAAAhQEAABMAAAAAAAAAAAAA&#10;AAAAAAAAAFtDb250ZW50X1R5cGVzXS54bWxQSwECLQAUAAYACAAAACEAWvQsW78AAAAVAQAACwAA&#10;AAAAAAAAAAAAAAAfAQAAX3JlbHMvLnJlbHNQSwECLQAUAAYACAAAACEArG0Au8MAAADbAAAADwAA&#10;AAAAAAAAAAAAAAAHAgAAZHJzL2Rvd25yZXYueG1sUEsFBgAAAAADAAMAtwAAAPcCAAAAAA==&#10;" strokecolor="#c45911 [2405]" strokeweight="2pt">
                  <v:stroke joinstyle="miter"/>
                </v:lin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9" o:spid="_x0000_s1071" type="#_x0000_t67" style="position:absolute;left:43338;top:20091;width:667;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hOdwwAAANsAAAAPAAAAZHJzL2Rvd25yZXYueG1sRI9Pi8Iw&#10;FMTvC36H8ARva6rIotUoKggKelj/Xh/Nsy02L6WJte6nNwuCx2FmfsNMZo0pRE2Vyy0r6HUjEMSJ&#10;1TmnCo6H1fcQhPPIGgvLpOBJDmbT1tcEY20f/Ev13qciQNjFqCDzvoyldElGBl3XlsTBu9rKoA+y&#10;SqWu8BHgppD9KPqRBnMOCxmWtMwoue3vRkFjnFv0z5f1abv8KzebQ31Pd1elOu1mPgbhqfGf8Lu9&#10;1goGI/j/En6AnL4AAAD//wMAUEsBAi0AFAAGAAgAAAAhANvh9svuAAAAhQEAABMAAAAAAAAAAAAA&#10;AAAAAAAAAFtDb250ZW50X1R5cGVzXS54bWxQSwECLQAUAAYACAAAACEAWvQsW78AAAAVAQAACwAA&#10;AAAAAAAAAAAAAAAfAQAAX3JlbHMvLnJlbHNQSwECLQAUAAYACAAAACEAwDoTncMAAADbAAAADwAA&#10;AAAAAAAAAAAAAAAHAgAAZHJzL2Rvd25yZXYueG1sUEsFBgAAAAADAAMAtwAAAPcCAAAAAA==&#10;" adj="19817" fillcolor="#4472c4 [3204]" strokecolor="#1f3763 [1604]" strokeweight="1pt"/>
                <v:shape id="Arrow: Down 54" o:spid="_x0000_s1072" type="#_x0000_t67" style="position:absolute;left:38596;top:17131;width:673;height:12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6llwQAAANsAAAAPAAAAZHJzL2Rvd25yZXYueG1sRI9BawIx&#10;FITvBf9DeEJvmq1UWbZG0YLQq9sWenxsnsni5mXZpGb33zeC0OMwM98w2/3oOnGjIbSeFbwsCxDE&#10;jdctGwVfn6dFCSJEZI2dZ1IwUYD9bva0xUr7xGe61dGIDOFQoQIbY19JGRpLDsPS98TZu/jBYcxy&#10;MFIPmDLcdXJVFBvpsOW8YLGnd0vNtf51Csp01D821ZfpWjb1wU/m2xyTUs/z8fAGItIY/8OP9odW&#10;sH6F+5f8A+TuDwAA//8DAFBLAQItABQABgAIAAAAIQDb4fbL7gAAAIUBAAATAAAAAAAAAAAAAAAA&#10;AAAAAABbQ29udGVudF9UeXBlc10ueG1sUEsBAi0AFAAGAAgAAAAhAFr0LFu/AAAAFQEAAAsAAAAA&#10;AAAAAAAAAAAAHwEAAF9yZWxzLy5yZWxzUEsBAi0AFAAGAAgAAAAhAIrbqWXBAAAA2wAAAA8AAAAA&#10;AAAAAAAAAAAABwIAAGRycy9kb3ducmV2LnhtbFBLBQYAAAAAAwADALcAAAD1AgAAAAA=&#10;" adj="15905" fillcolor="#4472c4 [3204]" strokecolor="#1f3763 [1604]" strokeweight="1pt"/>
                <v:shape id="Text Box 61" o:spid="_x0000_s1073" type="#_x0000_t202" style="position:absolute;left:19032;top:17274;width:6550;height:6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p30xAAAANsAAAAPAAAAZHJzL2Rvd25yZXYueG1sRI9BawIx&#10;FITvBf9DeII3za6Ilq1Rqiht6amr9vzYvO4GNy9rkur23zcFocdhZr5hluvetuJKPhjHCvJJBoK4&#10;ctpwreB42I8fQYSIrLF1TAp+KMB6NXhYYqHdjT/oWsZaJAiHAhU0MXaFlKFqyGKYuI44eV/OW4xJ&#10;+lpqj7cEt62cZtlcWjScFhrsaNtQdS6/rYLLyR9mudl97tu30lwW5/fNCy6UGg375ycQkfr4H763&#10;X7WCeQ5/X9IPkKtfAAAA//8DAFBLAQItABQABgAIAAAAIQDb4fbL7gAAAIUBAAATAAAAAAAAAAAA&#10;AAAAAAAAAABbQ29udGVudF9UeXBlc10ueG1sUEsBAi0AFAAGAAgAAAAhAFr0LFu/AAAAFQEAAAsA&#10;AAAAAAAAAAAAAAAAHwEAAF9yZWxzLy5yZWxzUEsBAi0AFAAGAAgAAAAhADp2nfTEAAAA2wAAAA8A&#10;AAAAAAAAAAAAAAAABwIAAGRycy9kb3ducmV2LnhtbFBLBQYAAAAAAwADALcAAAD4AgAAAAA=&#10;" fillcolor="white [3201]" strokeweight=".5pt">
                  <v:textbox>
                    <w:txbxContent>
                      <w:p w14:paraId="6592CDAE" w14:textId="77777777" w:rsidR="00C812AD" w:rsidRDefault="00C812AD" w:rsidP="00537866">
                        <w:pPr>
                          <w:spacing w:after="0" w:line="240" w:lineRule="auto"/>
                          <w:jc w:val="center"/>
                          <w:rPr>
                            <w:rFonts w:ascii="Arial" w:hAnsi="Arial" w:cs="Arial"/>
                            <w:sz w:val="16"/>
                            <w:szCs w:val="16"/>
                          </w:rPr>
                        </w:pPr>
                        <w:r w:rsidRPr="00C812AD">
                          <w:rPr>
                            <w:rFonts w:ascii="Arial" w:hAnsi="Arial" w:cs="Arial"/>
                            <w:sz w:val="16"/>
                            <w:szCs w:val="16"/>
                          </w:rPr>
                          <w:t xml:space="preserve">Battery </w:t>
                        </w:r>
                      </w:p>
                      <w:p w14:paraId="587FD9C5" w14:textId="6993C8FF" w:rsidR="00C812AD" w:rsidRPr="00C812AD" w:rsidRDefault="00C812AD" w:rsidP="00537866">
                        <w:pPr>
                          <w:spacing w:after="0" w:line="240" w:lineRule="auto"/>
                          <w:jc w:val="center"/>
                          <w:rPr>
                            <w:rFonts w:ascii="Arial" w:hAnsi="Arial" w:cs="Arial"/>
                            <w:sz w:val="16"/>
                            <w:szCs w:val="16"/>
                          </w:rPr>
                        </w:pPr>
                        <w:r w:rsidRPr="00C812AD">
                          <w:rPr>
                            <w:rFonts w:ascii="Arial" w:hAnsi="Arial" w:cs="Arial"/>
                            <w:sz w:val="16"/>
                            <w:szCs w:val="16"/>
                          </w:rPr>
                          <w:t>Eliminator</w:t>
                        </w:r>
                      </w:p>
                      <w:p w14:paraId="472B34AA" w14:textId="08E325EA" w:rsidR="00C812AD" w:rsidRPr="00C812AD" w:rsidRDefault="00C812AD" w:rsidP="00537866">
                        <w:pPr>
                          <w:spacing w:after="0" w:line="240" w:lineRule="auto"/>
                          <w:jc w:val="center"/>
                          <w:rPr>
                            <w:rFonts w:ascii="Arial" w:hAnsi="Arial" w:cs="Arial"/>
                            <w:sz w:val="16"/>
                            <w:szCs w:val="16"/>
                          </w:rPr>
                        </w:pPr>
                        <w:r w:rsidRPr="00C812AD">
                          <w:rPr>
                            <w:rFonts w:ascii="Arial" w:hAnsi="Arial" w:cs="Arial"/>
                            <w:sz w:val="16"/>
                            <w:szCs w:val="16"/>
                          </w:rPr>
                          <w:t>Adapter</w:t>
                        </w:r>
                      </w:p>
                      <w:p w14:paraId="0D323929" w14:textId="25F95738" w:rsidR="00C812AD" w:rsidRPr="00C812AD" w:rsidRDefault="00C812AD" w:rsidP="00537866">
                        <w:pPr>
                          <w:spacing w:after="0" w:line="240" w:lineRule="auto"/>
                          <w:jc w:val="center"/>
                          <w:rPr>
                            <w:rFonts w:ascii="Arial" w:hAnsi="Arial" w:cs="Arial"/>
                            <w:sz w:val="16"/>
                            <w:szCs w:val="16"/>
                          </w:rPr>
                        </w:pPr>
                        <w:r w:rsidRPr="00C812AD">
                          <w:rPr>
                            <w:rFonts w:ascii="Arial" w:hAnsi="Arial" w:cs="Arial"/>
                            <w:sz w:val="16"/>
                            <w:szCs w:val="16"/>
                          </w:rPr>
                          <w:t>Cable</w:t>
                        </w:r>
                      </w:p>
                    </w:txbxContent>
                  </v:textbox>
                </v:shape>
                <w10:anchorlock/>
              </v:group>
            </w:pict>
          </mc:Fallback>
        </mc:AlternateContent>
      </w:r>
    </w:p>
    <w:p w14:paraId="4D556E22" w14:textId="616EF30E" w:rsidR="00280EF0" w:rsidRDefault="00280EF0" w:rsidP="00554CD2">
      <w:pPr>
        <w:spacing w:after="0" w:line="240" w:lineRule="auto"/>
        <w:rPr>
          <w:rFonts w:ascii="Arial" w:hAnsi="Arial" w:cs="Arial"/>
          <w:sz w:val="24"/>
          <w:szCs w:val="24"/>
        </w:rPr>
      </w:pPr>
    </w:p>
    <w:p w14:paraId="786F3EB8" w14:textId="3F13812C" w:rsidR="00280EF0" w:rsidRDefault="0093313E" w:rsidP="00554CD2">
      <w:pPr>
        <w:spacing w:after="0" w:line="240" w:lineRule="auto"/>
        <w:rPr>
          <w:rFonts w:ascii="Arial" w:hAnsi="Arial" w:cs="Arial"/>
          <w:sz w:val="24"/>
          <w:szCs w:val="24"/>
        </w:rPr>
      </w:pPr>
      <w:r>
        <w:rPr>
          <w:rFonts w:ascii="Arial" w:hAnsi="Arial" w:cs="Arial"/>
          <w:sz w:val="24"/>
          <w:szCs w:val="24"/>
        </w:rPr>
        <w:t>Notes:</w:t>
      </w:r>
    </w:p>
    <w:p w14:paraId="6A4F483A" w14:textId="161A7E43" w:rsidR="0093313E" w:rsidRDefault="0093313E" w:rsidP="00CE30EC">
      <w:pPr>
        <w:pStyle w:val="ListParagraph"/>
        <w:numPr>
          <w:ilvl w:val="0"/>
          <w:numId w:val="7"/>
        </w:numPr>
        <w:spacing w:before="180" w:after="0" w:line="240" w:lineRule="auto"/>
        <w:contextualSpacing w:val="0"/>
        <w:rPr>
          <w:rFonts w:ascii="Arial" w:hAnsi="Arial" w:cs="Arial"/>
          <w:sz w:val="24"/>
          <w:szCs w:val="24"/>
        </w:rPr>
      </w:pPr>
      <w:r>
        <w:rPr>
          <w:rFonts w:ascii="Arial" w:hAnsi="Arial" w:cs="Arial"/>
          <w:sz w:val="24"/>
          <w:szCs w:val="24"/>
        </w:rPr>
        <w:t>The PTT return is via the power supply returns (GND).</w:t>
      </w:r>
    </w:p>
    <w:p w14:paraId="116A9D72" w14:textId="0684140C" w:rsidR="00CE30EC" w:rsidRDefault="00CE30EC" w:rsidP="00CE30EC">
      <w:pPr>
        <w:pStyle w:val="ListParagraph"/>
        <w:numPr>
          <w:ilvl w:val="0"/>
          <w:numId w:val="7"/>
        </w:numPr>
        <w:spacing w:before="180" w:after="0" w:line="240" w:lineRule="auto"/>
        <w:ind w:left="1440" w:hanging="720"/>
        <w:contextualSpacing w:val="0"/>
        <w:rPr>
          <w:rFonts w:ascii="Arial" w:hAnsi="Arial" w:cs="Arial"/>
          <w:sz w:val="24"/>
          <w:szCs w:val="24"/>
        </w:rPr>
      </w:pPr>
      <w:r>
        <w:rPr>
          <w:rFonts w:ascii="Arial" w:hAnsi="Arial" w:cs="Arial"/>
          <w:sz w:val="24"/>
          <w:szCs w:val="24"/>
        </w:rPr>
        <w:t xml:space="preserve">After 5VDC supply current was measured, it appears that a simpler linear regulator could have been added to the Prototyping </w:t>
      </w:r>
      <w:proofErr w:type="gramStart"/>
      <w:r>
        <w:rPr>
          <w:rFonts w:ascii="Arial" w:hAnsi="Arial" w:cs="Arial"/>
          <w:sz w:val="24"/>
          <w:szCs w:val="24"/>
        </w:rPr>
        <w:t>Board in</w:t>
      </w:r>
      <w:proofErr w:type="gramEnd"/>
      <w:r>
        <w:rPr>
          <w:rFonts w:ascii="Arial" w:hAnsi="Arial" w:cs="Arial"/>
          <w:sz w:val="24"/>
          <w:szCs w:val="24"/>
        </w:rPr>
        <w:t xml:space="preserve"> instead of </w:t>
      </w:r>
      <w:r w:rsidR="00C376C8">
        <w:rPr>
          <w:rFonts w:ascii="Arial" w:hAnsi="Arial" w:cs="Arial"/>
          <w:sz w:val="24"/>
          <w:szCs w:val="24"/>
        </w:rPr>
        <w:t xml:space="preserve">using </w:t>
      </w:r>
      <w:r>
        <w:rPr>
          <w:rFonts w:ascii="Arial" w:hAnsi="Arial" w:cs="Arial"/>
          <w:sz w:val="24"/>
          <w:szCs w:val="24"/>
        </w:rPr>
        <w:t>the separate DC-DC Converter.</w:t>
      </w:r>
      <w:r w:rsidR="00A3714B">
        <w:rPr>
          <w:rFonts w:ascii="Arial" w:hAnsi="Arial" w:cs="Arial"/>
          <w:sz w:val="24"/>
          <w:szCs w:val="24"/>
        </w:rPr>
        <w:t xml:space="preserve">  Impact on battery life would be negligible.</w:t>
      </w:r>
    </w:p>
    <w:p w14:paraId="1401C377" w14:textId="3EA00124" w:rsidR="00C376C8" w:rsidRPr="0093313E" w:rsidRDefault="0074497E" w:rsidP="00CE30EC">
      <w:pPr>
        <w:pStyle w:val="ListParagraph"/>
        <w:numPr>
          <w:ilvl w:val="0"/>
          <w:numId w:val="7"/>
        </w:numPr>
        <w:spacing w:before="180" w:after="0" w:line="240" w:lineRule="auto"/>
        <w:ind w:left="1440" w:hanging="720"/>
        <w:contextualSpacing w:val="0"/>
        <w:rPr>
          <w:rFonts w:ascii="Arial" w:hAnsi="Arial" w:cs="Arial"/>
          <w:sz w:val="24"/>
          <w:szCs w:val="24"/>
        </w:rPr>
      </w:pPr>
      <w:r>
        <w:rPr>
          <w:rFonts w:ascii="Arial" w:hAnsi="Arial" w:cs="Arial"/>
          <w:sz w:val="24"/>
          <w:szCs w:val="24"/>
        </w:rPr>
        <w:t>In the past, and in one instance with this fox, I have found the reliability of c</w:t>
      </w:r>
      <w:r w:rsidR="00C376C8">
        <w:rPr>
          <w:rFonts w:ascii="Arial" w:hAnsi="Arial" w:cs="Arial"/>
          <w:sz w:val="24"/>
          <w:szCs w:val="24"/>
        </w:rPr>
        <w:t>igarette lighter plug</w:t>
      </w:r>
      <w:r>
        <w:rPr>
          <w:rFonts w:ascii="Arial" w:hAnsi="Arial" w:cs="Arial"/>
          <w:sz w:val="24"/>
          <w:szCs w:val="24"/>
        </w:rPr>
        <w:t xml:space="preserve"> </w:t>
      </w:r>
      <w:r w:rsidR="00C376C8">
        <w:rPr>
          <w:rFonts w:ascii="Arial" w:hAnsi="Arial" w:cs="Arial"/>
          <w:sz w:val="24"/>
          <w:szCs w:val="24"/>
        </w:rPr>
        <w:t>/</w:t>
      </w:r>
      <w:r>
        <w:rPr>
          <w:rFonts w:ascii="Arial" w:hAnsi="Arial" w:cs="Arial"/>
          <w:sz w:val="24"/>
          <w:szCs w:val="24"/>
        </w:rPr>
        <w:t xml:space="preserve"> </w:t>
      </w:r>
      <w:r w:rsidR="00C376C8">
        <w:rPr>
          <w:rFonts w:ascii="Arial" w:hAnsi="Arial" w:cs="Arial"/>
          <w:sz w:val="24"/>
          <w:szCs w:val="24"/>
        </w:rPr>
        <w:t xml:space="preserve">socket </w:t>
      </w:r>
      <w:r>
        <w:rPr>
          <w:rFonts w:ascii="Arial" w:hAnsi="Arial" w:cs="Arial"/>
          <w:sz w:val="24"/>
          <w:szCs w:val="24"/>
        </w:rPr>
        <w:t>mating to be so-so.  While the part of the Battery Eliminator that mates with the radio is required, the regulator may be replaced in the future to improve reliability.</w:t>
      </w:r>
    </w:p>
    <w:p w14:paraId="1B3CEC32" w14:textId="0B3DFA28" w:rsidR="00B74A6C" w:rsidRDefault="00B74A6C" w:rsidP="00554CD2">
      <w:pPr>
        <w:spacing w:after="0" w:line="240" w:lineRule="auto"/>
        <w:rPr>
          <w:rFonts w:ascii="Arial" w:hAnsi="Arial" w:cs="Arial"/>
          <w:sz w:val="24"/>
          <w:szCs w:val="24"/>
        </w:rPr>
      </w:pPr>
    </w:p>
    <w:p w14:paraId="63B288A7" w14:textId="77777777" w:rsidR="00B74A6C" w:rsidRDefault="00B74A6C" w:rsidP="00554CD2">
      <w:pPr>
        <w:spacing w:after="0" w:line="240" w:lineRule="auto"/>
        <w:rPr>
          <w:rFonts w:ascii="Arial" w:hAnsi="Arial" w:cs="Arial"/>
          <w:sz w:val="24"/>
          <w:szCs w:val="24"/>
        </w:rPr>
      </w:pPr>
    </w:p>
    <w:p w14:paraId="66F235D9" w14:textId="2D4FFF39" w:rsidR="00F51712" w:rsidRPr="00554CD2" w:rsidRDefault="00940BCE" w:rsidP="0093313E">
      <w:pPr>
        <w:pStyle w:val="Heading1"/>
        <w:keepLines w:val="0"/>
        <w:spacing w:before="0" w:line="240" w:lineRule="auto"/>
      </w:pPr>
      <w:bookmarkStart w:id="2" w:name="_Toc98595722"/>
      <w:r>
        <w:lastRenderedPageBreak/>
        <w:t xml:space="preserve">Top-Level </w:t>
      </w:r>
      <w:r w:rsidR="00F51712" w:rsidRPr="00554CD2">
        <w:t>B</w:t>
      </w:r>
      <w:r w:rsidR="003B2A8E">
        <w:t>ill of Material</w:t>
      </w:r>
      <w:bookmarkEnd w:id="2"/>
    </w:p>
    <w:p w14:paraId="4644F0C6" w14:textId="23CCA52D" w:rsidR="00F51712" w:rsidRDefault="00F51712" w:rsidP="0093313E">
      <w:pPr>
        <w:keepNext/>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4675"/>
        <w:gridCol w:w="5303"/>
      </w:tblGrid>
      <w:tr w:rsidR="00FB602B" w14:paraId="7A540FD2" w14:textId="77777777" w:rsidTr="00A0488F">
        <w:tc>
          <w:tcPr>
            <w:tcW w:w="4675" w:type="dxa"/>
          </w:tcPr>
          <w:p w14:paraId="319BDEDE" w14:textId="1137B697" w:rsidR="00FB602B" w:rsidRPr="00F47F57" w:rsidRDefault="000376A9" w:rsidP="000E5EAF">
            <w:pPr>
              <w:keepNext/>
              <w:spacing w:before="80" w:after="80"/>
              <w:rPr>
                <w:rFonts w:ascii="Arial" w:hAnsi="Arial" w:cs="Arial"/>
                <w:sz w:val="24"/>
                <w:szCs w:val="24"/>
              </w:rPr>
            </w:pPr>
            <w:r w:rsidRPr="00F47F57">
              <w:rPr>
                <w:rFonts w:ascii="Arial" w:hAnsi="Arial" w:cs="Arial"/>
                <w:sz w:val="24"/>
                <w:szCs w:val="24"/>
              </w:rPr>
              <w:t>Transceiver</w:t>
            </w:r>
          </w:p>
        </w:tc>
        <w:tc>
          <w:tcPr>
            <w:tcW w:w="5303" w:type="dxa"/>
          </w:tcPr>
          <w:p w14:paraId="43C1BBF2" w14:textId="18A8CCC9" w:rsidR="00FB602B" w:rsidRPr="00F47F57" w:rsidRDefault="000D0B93" w:rsidP="000E5EAF">
            <w:pPr>
              <w:keepNext/>
              <w:spacing w:before="80" w:after="80"/>
              <w:rPr>
                <w:rFonts w:ascii="Arial" w:hAnsi="Arial" w:cs="Arial"/>
                <w:sz w:val="24"/>
                <w:szCs w:val="24"/>
              </w:rPr>
            </w:pPr>
            <w:hyperlink r:id="rId10" w:history="1">
              <w:proofErr w:type="spellStart"/>
              <w:r w:rsidR="000376A9" w:rsidRPr="00F47F57">
                <w:rPr>
                  <w:rStyle w:val="Hyperlink"/>
                  <w:rFonts w:ascii="Arial" w:hAnsi="Arial" w:cs="Arial"/>
                  <w:sz w:val="24"/>
                  <w:szCs w:val="24"/>
                </w:rPr>
                <w:t>Baofeng</w:t>
              </w:r>
              <w:proofErr w:type="spellEnd"/>
              <w:r w:rsidR="000376A9" w:rsidRPr="00F47F57">
                <w:rPr>
                  <w:rStyle w:val="Hyperlink"/>
                  <w:rFonts w:ascii="Arial" w:hAnsi="Arial" w:cs="Arial"/>
                  <w:sz w:val="24"/>
                  <w:szCs w:val="24"/>
                </w:rPr>
                <w:t xml:space="preserve"> UV-5R</w:t>
              </w:r>
            </w:hyperlink>
          </w:p>
        </w:tc>
      </w:tr>
      <w:tr w:rsidR="00FB602B" w14:paraId="37B24EE6" w14:textId="77777777" w:rsidTr="00A0488F">
        <w:tc>
          <w:tcPr>
            <w:tcW w:w="4675" w:type="dxa"/>
          </w:tcPr>
          <w:p w14:paraId="574AAA53" w14:textId="6D766568" w:rsidR="00FB602B" w:rsidRPr="00F47F57" w:rsidRDefault="000376A9" w:rsidP="000E5EAF">
            <w:pPr>
              <w:keepNext/>
              <w:spacing w:before="80" w:after="80"/>
              <w:rPr>
                <w:rFonts w:ascii="Arial" w:hAnsi="Arial" w:cs="Arial"/>
                <w:sz w:val="24"/>
                <w:szCs w:val="24"/>
              </w:rPr>
            </w:pPr>
            <w:r w:rsidRPr="00F47F57">
              <w:rPr>
                <w:rFonts w:ascii="Arial" w:hAnsi="Arial" w:cs="Arial"/>
                <w:sz w:val="24"/>
                <w:szCs w:val="24"/>
              </w:rPr>
              <w:t>Transceiver Battery Eliminator</w:t>
            </w:r>
          </w:p>
        </w:tc>
        <w:tc>
          <w:tcPr>
            <w:tcW w:w="5303" w:type="dxa"/>
          </w:tcPr>
          <w:p w14:paraId="667528FD" w14:textId="42CCC741" w:rsidR="00FB602B" w:rsidRPr="00F47F57" w:rsidRDefault="000D0B93" w:rsidP="000E5EAF">
            <w:pPr>
              <w:keepNext/>
              <w:spacing w:before="80" w:after="80"/>
              <w:rPr>
                <w:rFonts w:ascii="Arial" w:hAnsi="Arial" w:cs="Arial"/>
                <w:sz w:val="24"/>
                <w:szCs w:val="24"/>
              </w:rPr>
            </w:pPr>
            <w:hyperlink r:id="rId11" w:history="1">
              <w:proofErr w:type="spellStart"/>
              <w:r w:rsidR="00045817" w:rsidRPr="00F47F57">
                <w:rPr>
                  <w:rStyle w:val="Hyperlink"/>
                  <w:rFonts w:ascii="Arial" w:hAnsi="Arial" w:cs="Arial"/>
                  <w:sz w:val="24"/>
                  <w:szCs w:val="24"/>
                </w:rPr>
                <w:t>Baofeng</w:t>
              </w:r>
              <w:proofErr w:type="spellEnd"/>
              <w:r w:rsidR="00045817" w:rsidRPr="00F47F57">
                <w:rPr>
                  <w:rStyle w:val="Hyperlink"/>
                  <w:rFonts w:ascii="Arial" w:hAnsi="Arial" w:cs="Arial"/>
                  <w:sz w:val="24"/>
                  <w:szCs w:val="24"/>
                </w:rPr>
                <w:t xml:space="preserve"> Tech BL-5</w:t>
              </w:r>
            </w:hyperlink>
          </w:p>
        </w:tc>
      </w:tr>
      <w:tr w:rsidR="002A0102" w14:paraId="31AA4AC6" w14:textId="77777777" w:rsidTr="00A0488F">
        <w:tc>
          <w:tcPr>
            <w:tcW w:w="4675" w:type="dxa"/>
          </w:tcPr>
          <w:p w14:paraId="36E4AF3D" w14:textId="2412F8CD" w:rsidR="002A0102" w:rsidRPr="00F47F57" w:rsidRDefault="002A0102" w:rsidP="000E5EAF">
            <w:pPr>
              <w:keepNext/>
              <w:spacing w:before="80" w:after="80"/>
              <w:rPr>
                <w:rFonts w:ascii="Arial" w:hAnsi="Arial" w:cs="Arial"/>
                <w:sz w:val="24"/>
                <w:szCs w:val="24"/>
              </w:rPr>
            </w:pPr>
            <w:r>
              <w:rPr>
                <w:rFonts w:ascii="Arial" w:hAnsi="Arial" w:cs="Arial"/>
                <w:sz w:val="24"/>
                <w:szCs w:val="24"/>
              </w:rPr>
              <w:t>Battery Eliminator Adapter Cable</w:t>
            </w:r>
          </w:p>
        </w:tc>
        <w:tc>
          <w:tcPr>
            <w:tcW w:w="5303" w:type="dxa"/>
          </w:tcPr>
          <w:p w14:paraId="008791D2" w14:textId="4157B8D5" w:rsidR="002A0102" w:rsidRPr="002A0102" w:rsidRDefault="000D0B93" w:rsidP="000E5EAF">
            <w:pPr>
              <w:keepNext/>
              <w:spacing w:before="80" w:after="80"/>
              <w:rPr>
                <w:rFonts w:ascii="Arial" w:hAnsi="Arial" w:cs="Arial"/>
                <w:sz w:val="24"/>
                <w:szCs w:val="24"/>
              </w:rPr>
            </w:pPr>
            <w:hyperlink r:id="rId12" w:history="1">
              <w:r w:rsidR="002A0102" w:rsidRPr="002A0102">
                <w:rPr>
                  <w:rStyle w:val="Hyperlink"/>
                  <w:rFonts w:ascii="Arial" w:hAnsi="Arial" w:cs="Arial"/>
                  <w:sz w:val="24"/>
                  <w:szCs w:val="24"/>
                </w:rPr>
                <w:t>Cigarette Lighter Socket</w:t>
              </w:r>
            </w:hyperlink>
            <w:r w:rsidR="002A0102" w:rsidRPr="002A0102">
              <w:rPr>
                <w:rFonts w:ascii="Arial" w:hAnsi="Arial" w:cs="Arial"/>
                <w:sz w:val="24"/>
                <w:szCs w:val="24"/>
              </w:rPr>
              <w:t xml:space="preserve"> </w:t>
            </w:r>
          </w:p>
          <w:p w14:paraId="7E237772" w14:textId="5AE272F2" w:rsidR="002A0102" w:rsidRPr="00F47F57" w:rsidRDefault="002A0102" w:rsidP="000E5EAF">
            <w:pPr>
              <w:keepNext/>
              <w:spacing w:before="80" w:after="80"/>
              <w:rPr>
                <w:rFonts w:ascii="Arial" w:hAnsi="Arial" w:cs="Arial"/>
              </w:rPr>
            </w:pPr>
            <w:r w:rsidRPr="002A0102">
              <w:rPr>
                <w:rFonts w:ascii="Arial" w:hAnsi="Arial" w:cs="Arial"/>
                <w:sz w:val="24"/>
                <w:szCs w:val="24"/>
              </w:rPr>
              <w:t>+ 15A Powerpole connector</w:t>
            </w:r>
          </w:p>
        </w:tc>
      </w:tr>
      <w:tr w:rsidR="00940BCE" w14:paraId="282ED674" w14:textId="77777777" w:rsidTr="00A0488F">
        <w:tc>
          <w:tcPr>
            <w:tcW w:w="4675" w:type="dxa"/>
          </w:tcPr>
          <w:p w14:paraId="7A3510A6" w14:textId="5E61899D" w:rsidR="00940BCE" w:rsidRPr="00F47F57" w:rsidRDefault="00940BCE" w:rsidP="000E5EAF">
            <w:pPr>
              <w:keepNext/>
              <w:spacing w:before="80" w:after="80"/>
              <w:rPr>
                <w:rFonts w:ascii="Arial" w:hAnsi="Arial" w:cs="Arial"/>
                <w:sz w:val="24"/>
                <w:szCs w:val="24"/>
              </w:rPr>
            </w:pPr>
            <w:r w:rsidRPr="00F47F57">
              <w:rPr>
                <w:rFonts w:ascii="Arial" w:hAnsi="Arial" w:cs="Arial"/>
                <w:sz w:val="24"/>
                <w:szCs w:val="24"/>
              </w:rPr>
              <w:t>Battery, LiFePO4 12.8V 30AH</w:t>
            </w:r>
            <w:r w:rsidR="00EB52CB">
              <w:rPr>
                <w:rFonts w:ascii="Arial" w:hAnsi="Arial" w:cs="Arial"/>
                <w:sz w:val="24"/>
                <w:szCs w:val="24"/>
              </w:rPr>
              <w:t xml:space="preserve"> (Note 1)</w:t>
            </w:r>
          </w:p>
        </w:tc>
        <w:tc>
          <w:tcPr>
            <w:tcW w:w="5303" w:type="dxa"/>
          </w:tcPr>
          <w:p w14:paraId="60CCB454" w14:textId="11C57AF4" w:rsidR="00940BCE" w:rsidRPr="00F47F57" w:rsidRDefault="000D0B93" w:rsidP="000E5EAF">
            <w:pPr>
              <w:keepNext/>
              <w:spacing w:before="80" w:after="80"/>
              <w:rPr>
                <w:rFonts w:ascii="Arial" w:hAnsi="Arial" w:cs="Arial"/>
                <w:sz w:val="24"/>
                <w:szCs w:val="24"/>
              </w:rPr>
            </w:pPr>
            <w:hyperlink r:id="rId13" w:history="1">
              <w:proofErr w:type="spellStart"/>
              <w:r w:rsidR="00940BCE" w:rsidRPr="00F47F57">
                <w:rPr>
                  <w:rStyle w:val="Hyperlink"/>
                  <w:rFonts w:ascii="Arial" w:hAnsi="Arial" w:cs="Arial"/>
                  <w:sz w:val="24"/>
                  <w:szCs w:val="24"/>
                </w:rPr>
                <w:t>Bioenno</w:t>
              </w:r>
              <w:proofErr w:type="spellEnd"/>
              <w:r w:rsidR="00940BCE" w:rsidRPr="00F47F57">
                <w:rPr>
                  <w:rStyle w:val="Hyperlink"/>
                  <w:rFonts w:ascii="Arial" w:hAnsi="Arial" w:cs="Arial"/>
                  <w:sz w:val="24"/>
                  <w:szCs w:val="24"/>
                </w:rPr>
                <w:t xml:space="preserve"> Power BLF-1230A</w:t>
              </w:r>
            </w:hyperlink>
          </w:p>
        </w:tc>
      </w:tr>
      <w:tr w:rsidR="00554CD2" w14:paraId="31D9DAF9" w14:textId="77777777" w:rsidTr="00A0488F">
        <w:tc>
          <w:tcPr>
            <w:tcW w:w="4675" w:type="dxa"/>
          </w:tcPr>
          <w:p w14:paraId="3F8B25B8" w14:textId="312E6207" w:rsidR="009C4ABB" w:rsidRPr="00F47F57" w:rsidRDefault="00554CD2" w:rsidP="00E31B04">
            <w:pPr>
              <w:keepNext/>
              <w:spacing w:before="80" w:after="80"/>
              <w:rPr>
                <w:rFonts w:ascii="Arial" w:hAnsi="Arial" w:cs="Arial"/>
                <w:sz w:val="24"/>
                <w:szCs w:val="24"/>
              </w:rPr>
            </w:pPr>
            <w:r w:rsidRPr="00F47F57">
              <w:rPr>
                <w:rFonts w:ascii="Arial" w:hAnsi="Arial" w:cs="Arial"/>
                <w:sz w:val="24"/>
                <w:szCs w:val="24"/>
              </w:rPr>
              <w:t>Power-Pole Distribution Block</w:t>
            </w:r>
            <w:r w:rsidR="00E31B04">
              <w:rPr>
                <w:rFonts w:ascii="Arial" w:hAnsi="Arial" w:cs="Arial"/>
                <w:sz w:val="24"/>
                <w:szCs w:val="24"/>
              </w:rPr>
              <w:t>, 4-Position</w:t>
            </w:r>
          </w:p>
        </w:tc>
        <w:tc>
          <w:tcPr>
            <w:tcW w:w="5303" w:type="dxa"/>
          </w:tcPr>
          <w:p w14:paraId="5832D9C9" w14:textId="01818C2D" w:rsidR="00554CD2" w:rsidRPr="00F47F57" w:rsidRDefault="000D0B93" w:rsidP="000E5EAF">
            <w:pPr>
              <w:keepNext/>
              <w:spacing w:before="80" w:after="80"/>
              <w:rPr>
                <w:rFonts w:ascii="Arial" w:hAnsi="Arial" w:cs="Arial"/>
                <w:sz w:val="24"/>
                <w:szCs w:val="24"/>
              </w:rPr>
            </w:pPr>
            <w:hyperlink r:id="rId14" w:anchor="!/PWR-BLOK-4-Power-Splitter/p/50841079/category=11549247" w:history="1">
              <w:r w:rsidR="00E45BCB" w:rsidRPr="00F47F57">
                <w:rPr>
                  <w:rStyle w:val="Hyperlink"/>
                  <w:rFonts w:ascii="Arial" w:hAnsi="Arial" w:cs="Arial"/>
                  <w:sz w:val="24"/>
                  <w:szCs w:val="24"/>
                </w:rPr>
                <w:t>Quicksilver PWR-BLOK 4</w:t>
              </w:r>
            </w:hyperlink>
            <w:r w:rsidR="00E45BCB" w:rsidRPr="00F47F57">
              <w:rPr>
                <w:rFonts w:ascii="Arial" w:hAnsi="Arial" w:cs="Arial"/>
                <w:sz w:val="24"/>
                <w:szCs w:val="24"/>
              </w:rPr>
              <w:t xml:space="preserve"> or</w:t>
            </w:r>
            <w:r w:rsidR="00E31B04">
              <w:rPr>
                <w:rFonts w:ascii="Arial" w:hAnsi="Arial" w:cs="Arial"/>
                <w:sz w:val="24"/>
                <w:szCs w:val="24"/>
              </w:rPr>
              <w:t xml:space="preserve"> equivalent</w:t>
            </w:r>
          </w:p>
        </w:tc>
      </w:tr>
      <w:tr w:rsidR="00F47F57" w14:paraId="46AB4095" w14:textId="77777777" w:rsidTr="00A0488F">
        <w:tc>
          <w:tcPr>
            <w:tcW w:w="4675" w:type="dxa"/>
          </w:tcPr>
          <w:p w14:paraId="50BFFFB3" w14:textId="7A527C48" w:rsidR="00F47F57" w:rsidRPr="00F47F57" w:rsidRDefault="00F47F57" w:rsidP="000E5EAF">
            <w:pPr>
              <w:keepNext/>
              <w:spacing w:before="80" w:after="80"/>
              <w:rPr>
                <w:rFonts w:ascii="Arial" w:hAnsi="Arial" w:cs="Arial"/>
                <w:sz w:val="24"/>
                <w:szCs w:val="24"/>
              </w:rPr>
            </w:pPr>
            <w:r w:rsidRPr="00F47F57">
              <w:rPr>
                <w:rFonts w:ascii="Arial" w:hAnsi="Arial" w:cs="Arial"/>
                <w:sz w:val="24"/>
                <w:szCs w:val="24"/>
              </w:rPr>
              <w:t>DC-DC Converter, 5V 3A Output</w:t>
            </w:r>
          </w:p>
        </w:tc>
        <w:tc>
          <w:tcPr>
            <w:tcW w:w="5303" w:type="dxa"/>
          </w:tcPr>
          <w:p w14:paraId="70C16777" w14:textId="534081CB" w:rsidR="00F47F57" w:rsidRPr="00F47F57" w:rsidRDefault="000D0B93" w:rsidP="000E5EAF">
            <w:pPr>
              <w:keepNext/>
              <w:spacing w:before="80" w:after="80"/>
              <w:rPr>
                <w:rFonts w:ascii="Arial" w:hAnsi="Arial" w:cs="Arial"/>
              </w:rPr>
            </w:pPr>
            <w:hyperlink r:id="rId15" w:history="1">
              <w:proofErr w:type="spellStart"/>
              <w:r w:rsidR="00CA71F0">
                <w:rPr>
                  <w:rStyle w:val="Hyperlink"/>
                  <w:rFonts w:ascii="Arial" w:hAnsi="Arial" w:cs="Arial"/>
                </w:rPr>
                <w:t>Biznet</w:t>
              </w:r>
              <w:proofErr w:type="spellEnd"/>
              <w:r w:rsidR="00CA71F0">
                <w:rPr>
                  <w:rStyle w:val="Hyperlink"/>
                  <w:rFonts w:ascii="Arial" w:hAnsi="Arial" w:cs="Arial"/>
                </w:rPr>
                <w:t xml:space="preserve"> / </w:t>
              </w:r>
              <w:proofErr w:type="spellStart"/>
              <w:r w:rsidR="00CA71F0">
                <w:rPr>
                  <w:rStyle w:val="Hyperlink"/>
                  <w:rFonts w:ascii="Arial" w:hAnsi="Arial" w:cs="Arial"/>
                </w:rPr>
                <w:t>Tobsun</w:t>
              </w:r>
              <w:proofErr w:type="spellEnd"/>
              <w:r w:rsidR="00CA71F0">
                <w:rPr>
                  <w:rStyle w:val="Hyperlink"/>
                  <w:rFonts w:ascii="Arial" w:hAnsi="Arial" w:cs="Arial"/>
                </w:rPr>
                <w:t xml:space="preserve"> EA15-5V</w:t>
              </w:r>
            </w:hyperlink>
          </w:p>
        </w:tc>
      </w:tr>
      <w:tr w:rsidR="009F039C" w14:paraId="79153A01" w14:textId="77777777" w:rsidTr="00A0488F">
        <w:tc>
          <w:tcPr>
            <w:tcW w:w="4675" w:type="dxa"/>
          </w:tcPr>
          <w:p w14:paraId="5968113F" w14:textId="4CC99733" w:rsidR="009F039C" w:rsidRPr="00F47F57" w:rsidRDefault="009F039C" w:rsidP="000E5EAF">
            <w:pPr>
              <w:keepNext/>
              <w:spacing w:before="80" w:after="80"/>
              <w:rPr>
                <w:rFonts w:ascii="Arial" w:hAnsi="Arial" w:cs="Arial"/>
                <w:sz w:val="24"/>
                <w:szCs w:val="24"/>
              </w:rPr>
            </w:pPr>
            <w:r>
              <w:rPr>
                <w:rFonts w:ascii="Arial" w:hAnsi="Arial" w:cs="Arial"/>
                <w:sz w:val="24"/>
                <w:szCs w:val="24"/>
              </w:rPr>
              <w:t>Prototyping Board</w:t>
            </w:r>
            <w:r w:rsidR="00AA113B">
              <w:rPr>
                <w:rFonts w:ascii="Arial" w:hAnsi="Arial" w:cs="Arial"/>
                <w:sz w:val="24"/>
                <w:szCs w:val="24"/>
              </w:rPr>
              <w:t>, 3.2” x 2.6”</w:t>
            </w:r>
          </w:p>
        </w:tc>
        <w:tc>
          <w:tcPr>
            <w:tcW w:w="5303" w:type="dxa"/>
          </w:tcPr>
          <w:p w14:paraId="086A824B" w14:textId="0A0BDCC2" w:rsidR="009F039C" w:rsidRPr="00AA113B" w:rsidRDefault="000D0B93" w:rsidP="00AA113B">
            <w:pPr>
              <w:keepNext/>
              <w:spacing w:before="80" w:after="80"/>
              <w:rPr>
                <w:rFonts w:ascii="Arial" w:hAnsi="Arial" w:cs="Arial"/>
              </w:rPr>
            </w:pPr>
            <w:hyperlink r:id="rId16" w:history="1">
              <w:r w:rsidR="007E13C3">
                <w:rPr>
                  <w:rStyle w:val="Hyperlink"/>
                  <w:rFonts w:ascii="Arial" w:hAnsi="Arial" w:cs="Arial"/>
                </w:rPr>
                <w:t>Proto Advantage SBB2805-1</w:t>
              </w:r>
            </w:hyperlink>
          </w:p>
        </w:tc>
      </w:tr>
      <w:tr w:rsidR="00F47F57" w14:paraId="1F177CF3" w14:textId="77777777" w:rsidTr="00A0488F">
        <w:tc>
          <w:tcPr>
            <w:tcW w:w="4675" w:type="dxa"/>
          </w:tcPr>
          <w:p w14:paraId="46384010" w14:textId="25F11794" w:rsidR="00F47F57" w:rsidRPr="00F47F57" w:rsidRDefault="00F47F57" w:rsidP="000E5EAF">
            <w:pPr>
              <w:keepNext/>
              <w:spacing w:before="80" w:after="80"/>
              <w:rPr>
                <w:rFonts w:ascii="Arial" w:hAnsi="Arial" w:cs="Arial"/>
                <w:sz w:val="24"/>
                <w:szCs w:val="24"/>
              </w:rPr>
            </w:pPr>
            <w:r>
              <w:rPr>
                <w:rFonts w:ascii="Arial" w:hAnsi="Arial" w:cs="Arial"/>
                <w:sz w:val="24"/>
                <w:szCs w:val="24"/>
              </w:rPr>
              <w:t>MP3 Player, 5VDC Power</w:t>
            </w:r>
          </w:p>
        </w:tc>
        <w:tc>
          <w:tcPr>
            <w:tcW w:w="5303" w:type="dxa"/>
          </w:tcPr>
          <w:p w14:paraId="76FE9142" w14:textId="78782B12" w:rsidR="00F47F57" w:rsidRPr="00F47F57" w:rsidRDefault="000D0B93" w:rsidP="000E5EAF">
            <w:pPr>
              <w:keepNext/>
              <w:spacing w:before="80" w:after="80"/>
              <w:rPr>
                <w:rFonts w:ascii="Arial" w:hAnsi="Arial" w:cs="Arial"/>
              </w:rPr>
            </w:pPr>
            <w:hyperlink r:id="rId17" w:history="1">
              <w:r w:rsidR="00F47F57" w:rsidRPr="0083604C">
                <w:rPr>
                  <w:rStyle w:val="Hyperlink"/>
                  <w:rFonts w:ascii="Arial" w:hAnsi="Arial" w:cs="Arial"/>
                </w:rPr>
                <w:t>https://smile.amazon.com/gp/product/B07N1YMDK3</w:t>
              </w:r>
            </w:hyperlink>
          </w:p>
        </w:tc>
      </w:tr>
      <w:tr w:rsidR="00A0488F" w14:paraId="5E5E6F2B" w14:textId="77777777" w:rsidTr="00A0488F">
        <w:tc>
          <w:tcPr>
            <w:tcW w:w="4675" w:type="dxa"/>
          </w:tcPr>
          <w:p w14:paraId="1C1ED844" w14:textId="59AC5875" w:rsidR="00A0488F" w:rsidRDefault="00A0488F" w:rsidP="000E5EAF">
            <w:pPr>
              <w:keepNext/>
              <w:spacing w:before="80" w:after="80"/>
              <w:rPr>
                <w:rFonts w:ascii="Arial" w:hAnsi="Arial" w:cs="Arial"/>
                <w:sz w:val="24"/>
                <w:szCs w:val="24"/>
              </w:rPr>
            </w:pPr>
            <w:r>
              <w:rPr>
                <w:rFonts w:ascii="Arial" w:hAnsi="Arial" w:cs="Arial"/>
                <w:sz w:val="24"/>
                <w:szCs w:val="24"/>
              </w:rPr>
              <w:t>Interface Circuit</w:t>
            </w:r>
          </w:p>
        </w:tc>
        <w:tc>
          <w:tcPr>
            <w:tcW w:w="5303" w:type="dxa"/>
          </w:tcPr>
          <w:p w14:paraId="665B79D9" w14:textId="2ECE508C" w:rsidR="00A0488F" w:rsidRPr="00A0488F" w:rsidRDefault="00A0488F" w:rsidP="000E5EAF">
            <w:pPr>
              <w:keepNext/>
              <w:spacing w:before="80" w:after="80"/>
              <w:rPr>
                <w:rFonts w:ascii="Arial" w:hAnsi="Arial" w:cs="Arial"/>
                <w:sz w:val="24"/>
                <w:szCs w:val="24"/>
              </w:rPr>
            </w:pPr>
            <w:r w:rsidRPr="00A0488F">
              <w:rPr>
                <w:rFonts w:ascii="Arial" w:hAnsi="Arial" w:cs="Arial"/>
                <w:sz w:val="24"/>
                <w:szCs w:val="24"/>
              </w:rPr>
              <w:t xml:space="preserve">See BOM in </w:t>
            </w:r>
            <w:r w:rsidRPr="00A0488F">
              <w:rPr>
                <w:rFonts w:ascii="Arial" w:hAnsi="Arial" w:cs="Arial"/>
                <w:sz w:val="24"/>
                <w:szCs w:val="24"/>
              </w:rPr>
              <w:fldChar w:fldCharType="begin"/>
            </w:r>
            <w:r w:rsidRPr="00A0488F">
              <w:rPr>
                <w:rFonts w:ascii="Arial" w:hAnsi="Arial" w:cs="Arial"/>
                <w:sz w:val="24"/>
                <w:szCs w:val="24"/>
              </w:rPr>
              <w:instrText xml:space="preserve"> REF _Ref92797133 \h </w:instrText>
            </w:r>
            <w:r>
              <w:rPr>
                <w:rFonts w:ascii="Arial" w:hAnsi="Arial" w:cs="Arial"/>
                <w:sz w:val="24"/>
                <w:szCs w:val="24"/>
              </w:rPr>
              <w:instrText xml:space="preserve"> \* MERGEFORMAT </w:instrText>
            </w:r>
            <w:r w:rsidRPr="00A0488F">
              <w:rPr>
                <w:rFonts w:ascii="Arial" w:hAnsi="Arial" w:cs="Arial"/>
                <w:sz w:val="24"/>
                <w:szCs w:val="24"/>
              </w:rPr>
            </w:r>
            <w:r w:rsidRPr="00A0488F">
              <w:rPr>
                <w:rFonts w:ascii="Arial" w:hAnsi="Arial" w:cs="Arial"/>
                <w:sz w:val="24"/>
                <w:szCs w:val="24"/>
              </w:rPr>
              <w:fldChar w:fldCharType="separate"/>
            </w:r>
            <w:r w:rsidR="000D0B93" w:rsidRPr="000D0B93">
              <w:rPr>
                <w:sz w:val="24"/>
                <w:szCs w:val="24"/>
              </w:rPr>
              <w:t xml:space="preserve">Design, </w:t>
            </w:r>
            <w:r w:rsidR="000D0B93">
              <w:t>Interface Circuit</w:t>
            </w:r>
            <w:r w:rsidRPr="00A0488F">
              <w:rPr>
                <w:rFonts w:ascii="Arial" w:hAnsi="Arial" w:cs="Arial"/>
                <w:sz w:val="24"/>
                <w:szCs w:val="24"/>
              </w:rPr>
              <w:fldChar w:fldCharType="end"/>
            </w:r>
            <w:r w:rsidRPr="00A0488F">
              <w:rPr>
                <w:rFonts w:ascii="Arial" w:hAnsi="Arial" w:cs="Arial"/>
                <w:sz w:val="24"/>
                <w:szCs w:val="24"/>
              </w:rPr>
              <w:t xml:space="preserve"> section.</w:t>
            </w:r>
          </w:p>
        </w:tc>
      </w:tr>
      <w:tr w:rsidR="00554CD2" w14:paraId="35C0F462" w14:textId="77777777" w:rsidTr="00A0488F">
        <w:tc>
          <w:tcPr>
            <w:tcW w:w="4675" w:type="dxa"/>
          </w:tcPr>
          <w:p w14:paraId="0DB24BF7" w14:textId="29261030" w:rsidR="00554CD2" w:rsidRPr="00F47F57" w:rsidRDefault="00C028FE" w:rsidP="000E5EAF">
            <w:pPr>
              <w:keepNext/>
              <w:spacing w:before="80" w:after="80"/>
              <w:rPr>
                <w:rFonts w:ascii="Arial" w:hAnsi="Arial" w:cs="Arial"/>
                <w:sz w:val="24"/>
                <w:szCs w:val="24"/>
              </w:rPr>
            </w:pPr>
            <w:r w:rsidRPr="00F47F57">
              <w:rPr>
                <w:rFonts w:ascii="Arial" w:hAnsi="Arial" w:cs="Arial"/>
                <w:sz w:val="24"/>
                <w:szCs w:val="24"/>
              </w:rPr>
              <w:t>Antenna</w:t>
            </w:r>
          </w:p>
        </w:tc>
        <w:tc>
          <w:tcPr>
            <w:tcW w:w="5303" w:type="dxa"/>
          </w:tcPr>
          <w:p w14:paraId="0C18FD7A" w14:textId="2697C2EF" w:rsidR="00554CD2" w:rsidRPr="00F47F57" w:rsidRDefault="00940BCE" w:rsidP="000E5EAF">
            <w:pPr>
              <w:keepNext/>
              <w:spacing w:before="80" w:after="80"/>
              <w:rPr>
                <w:rFonts w:ascii="Arial" w:hAnsi="Arial" w:cs="Arial"/>
                <w:sz w:val="24"/>
                <w:szCs w:val="24"/>
              </w:rPr>
            </w:pPr>
            <w:proofErr w:type="spellStart"/>
            <w:r w:rsidRPr="00F47F57">
              <w:rPr>
                <w:rFonts w:ascii="Arial" w:hAnsi="Arial" w:cs="Arial"/>
                <w:sz w:val="24"/>
                <w:szCs w:val="24"/>
              </w:rPr>
              <w:t>Twinlead</w:t>
            </w:r>
            <w:proofErr w:type="spellEnd"/>
            <w:r w:rsidRPr="00F47F57">
              <w:rPr>
                <w:rFonts w:ascii="Arial" w:hAnsi="Arial" w:cs="Arial"/>
                <w:sz w:val="24"/>
                <w:szCs w:val="24"/>
              </w:rPr>
              <w:t xml:space="preserve"> J-Pole; see </w:t>
            </w:r>
            <w:r w:rsidRPr="00F47F57">
              <w:rPr>
                <w:rFonts w:ascii="Arial" w:hAnsi="Arial" w:cs="Arial"/>
                <w:sz w:val="24"/>
                <w:szCs w:val="24"/>
              </w:rPr>
              <w:fldChar w:fldCharType="begin"/>
            </w:r>
            <w:r w:rsidRPr="00F47F57">
              <w:rPr>
                <w:rFonts w:ascii="Arial" w:hAnsi="Arial" w:cs="Arial"/>
                <w:sz w:val="24"/>
                <w:szCs w:val="24"/>
              </w:rPr>
              <w:instrText xml:space="preserve"> REF _Ref92738394 \h  \* MERGEFORMAT </w:instrText>
            </w:r>
            <w:r w:rsidRPr="00F47F57">
              <w:rPr>
                <w:rFonts w:ascii="Arial" w:hAnsi="Arial" w:cs="Arial"/>
                <w:sz w:val="24"/>
                <w:szCs w:val="24"/>
              </w:rPr>
            </w:r>
            <w:r w:rsidRPr="00F47F57">
              <w:rPr>
                <w:rFonts w:ascii="Arial" w:hAnsi="Arial" w:cs="Arial"/>
                <w:sz w:val="24"/>
                <w:szCs w:val="24"/>
              </w:rPr>
              <w:fldChar w:fldCharType="separate"/>
            </w:r>
            <w:r w:rsidR="000D0B93" w:rsidRPr="000D0B93">
              <w:rPr>
                <w:rFonts w:ascii="Arial" w:hAnsi="Arial" w:cs="Arial"/>
                <w:sz w:val="24"/>
                <w:szCs w:val="24"/>
              </w:rPr>
              <w:t>Antenna</w:t>
            </w:r>
            <w:r w:rsidRPr="00F47F57">
              <w:rPr>
                <w:rFonts w:ascii="Arial" w:hAnsi="Arial" w:cs="Arial"/>
                <w:sz w:val="24"/>
                <w:szCs w:val="24"/>
              </w:rPr>
              <w:fldChar w:fldCharType="end"/>
            </w:r>
            <w:r w:rsidRPr="00F47F57">
              <w:rPr>
                <w:rFonts w:ascii="Arial" w:hAnsi="Arial" w:cs="Arial"/>
                <w:sz w:val="24"/>
                <w:szCs w:val="24"/>
              </w:rPr>
              <w:t xml:space="preserve"> section.</w:t>
            </w:r>
          </w:p>
        </w:tc>
      </w:tr>
      <w:tr w:rsidR="0037534B" w14:paraId="26E29E52" w14:textId="77777777" w:rsidTr="00A0488F">
        <w:tc>
          <w:tcPr>
            <w:tcW w:w="4675" w:type="dxa"/>
          </w:tcPr>
          <w:p w14:paraId="38C0A5DB" w14:textId="3A249214" w:rsidR="0037534B" w:rsidRPr="00F47F57" w:rsidRDefault="0037534B" w:rsidP="000E5EAF">
            <w:pPr>
              <w:spacing w:before="80" w:after="80"/>
              <w:rPr>
                <w:rFonts w:ascii="Arial" w:hAnsi="Arial" w:cs="Arial"/>
                <w:sz w:val="24"/>
                <w:szCs w:val="24"/>
              </w:rPr>
            </w:pPr>
            <w:r w:rsidRPr="00F47F57">
              <w:rPr>
                <w:rFonts w:ascii="Arial" w:hAnsi="Arial" w:cs="Arial"/>
                <w:sz w:val="24"/>
                <w:szCs w:val="24"/>
              </w:rPr>
              <w:t>Adapter, SMA-</w:t>
            </w:r>
            <w:r w:rsidR="00CA71F0">
              <w:rPr>
                <w:rFonts w:ascii="Arial" w:hAnsi="Arial" w:cs="Arial"/>
                <w:sz w:val="24"/>
                <w:szCs w:val="24"/>
              </w:rPr>
              <w:t>Fem</w:t>
            </w:r>
            <w:r w:rsidRPr="00F47F57">
              <w:rPr>
                <w:rFonts w:ascii="Arial" w:hAnsi="Arial" w:cs="Arial"/>
                <w:sz w:val="24"/>
                <w:szCs w:val="24"/>
              </w:rPr>
              <w:t>ale to UHF-Female</w:t>
            </w:r>
          </w:p>
        </w:tc>
        <w:tc>
          <w:tcPr>
            <w:tcW w:w="5303" w:type="dxa"/>
          </w:tcPr>
          <w:p w14:paraId="51A7A144" w14:textId="1C475B16" w:rsidR="0037534B" w:rsidRPr="00CA71F0" w:rsidRDefault="00CA71F0" w:rsidP="000E5EAF">
            <w:pPr>
              <w:spacing w:before="80" w:after="80"/>
              <w:rPr>
                <w:rFonts w:ascii="Arial" w:hAnsi="Arial" w:cs="Arial"/>
                <w:sz w:val="24"/>
                <w:szCs w:val="24"/>
              </w:rPr>
            </w:pPr>
            <w:r w:rsidRPr="00CA71F0">
              <w:rPr>
                <w:rFonts w:ascii="Arial" w:hAnsi="Arial" w:cs="Arial"/>
                <w:sz w:val="24"/>
                <w:szCs w:val="24"/>
              </w:rPr>
              <w:t xml:space="preserve">From </w:t>
            </w:r>
            <w:hyperlink r:id="rId18" w:history="1">
              <w:r w:rsidRPr="00CA71F0">
                <w:rPr>
                  <w:rStyle w:val="Hyperlink"/>
                  <w:rFonts w:ascii="Arial" w:hAnsi="Arial" w:cs="Arial"/>
                  <w:sz w:val="24"/>
                  <w:szCs w:val="24"/>
                </w:rPr>
                <w:t>Quicksilver Radio</w:t>
              </w:r>
            </w:hyperlink>
          </w:p>
        </w:tc>
      </w:tr>
      <w:tr w:rsidR="0037534B" w14:paraId="4A7F5E73" w14:textId="77777777" w:rsidTr="00A0488F">
        <w:tc>
          <w:tcPr>
            <w:tcW w:w="4675" w:type="dxa"/>
          </w:tcPr>
          <w:p w14:paraId="4417853E" w14:textId="0182F127" w:rsidR="0037534B" w:rsidRPr="00F47F57" w:rsidRDefault="0037534B" w:rsidP="000E5EAF">
            <w:pPr>
              <w:spacing w:before="80" w:after="80"/>
              <w:rPr>
                <w:rFonts w:ascii="Arial" w:hAnsi="Arial" w:cs="Arial"/>
                <w:sz w:val="24"/>
                <w:szCs w:val="24"/>
              </w:rPr>
            </w:pPr>
            <w:r w:rsidRPr="00F47F57">
              <w:rPr>
                <w:rFonts w:ascii="Arial" w:hAnsi="Arial" w:cs="Arial"/>
                <w:sz w:val="24"/>
                <w:szCs w:val="24"/>
              </w:rPr>
              <w:t>Double Female SO-239 Bulkhead Mount, 2 inches long</w:t>
            </w:r>
          </w:p>
        </w:tc>
        <w:tc>
          <w:tcPr>
            <w:tcW w:w="5303" w:type="dxa"/>
          </w:tcPr>
          <w:p w14:paraId="555F77AF" w14:textId="5B5826D5" w:rsidR="0037534B" w:rsidRPr="00F47F57" w:rsidRDefault="00CA71F0" w:rsidP="000E5EAF">
            <w:pPr>
              <w:spacing w:before="80" w:after="80"/>
              <w:rPr>
                <w:rFonts w:ascii="Arial" w:hAnsi="Arial" w:cs="Arial"/>
              </w:rPr>
            </w:pPr>
            <w:r w:rsidRPr="00CA71F0">
              <w:rPr>
                <w:rFonts w:ascii="Arial" w:hAnsi="Arial" w:cs="Arial"/>
                <w:sz w:val="24"/>
                <w:szCs w:val="24"/>
              </w:rPr>
              <w:t xml:space="preserve">From </w:t>
            </w:r>
            <w:hyperlink r:id="rId19" w:history="1">
              <w:r w:rsidRPr="00CA71F0">
                <w:rPr>
                  <w:rStyle w:val="Hyperlink"/>
                  <w:rFonts w:ascii="Arial" w:hAnsi="Arial" w:cs="Arial"/>
                  <w:sz w:val="24"/>
                  <w:szCs w:val="24"/>
                </w:rPr>
                <w:t>Quicksilver Radio</w:t>
              </w:r>
            </w:hyperlink>
          </w:p>
        </w:tc>
      </w:tr>
      <w:tr w:rsidR="00AD57D0" w14:paraId="3F6EB916" w14:textId="77777777" w:rsidTr="00A0488F">
        <w:tc>
          <w:tcPr>
            <w:tcW w:w="4675" w:type="dxa"/>
          </w:tcPr>
          <w:p w14:paraId="2DAA9141" w14:textId="76C4F636" w:rsidR="00AD57D0" w:rsidRPr="00F47F57" w:rsidRDefault="00AD57D0" w:rsidP="000E5EAF">
            <w:pPr>
              <w:spacing w:before="80" w:after="80"/>
              <w:rPr>
                <w:rFonts w:ascii="Arial" w:hAnsi="Arial" w:cs="Arial"/>
                <w:sz w:val="24"/>
                <w:szCs w:val="24"/>
              </w:rPr>
            </w:pPr>
            <w:r w:rsidRPr="00F47F57">
              <w:rPr>
                <w:rFonts w:ascii="Arial" w:hAnsi="Arial" w:cs="Arial"/>
                <w:sz w:val="24"/>
                <w:szCs w:val="24"/>
              </w:rPr>
              <w:t>Washers for Bulkhead Mount</w:t>
            </w:r>
          </w:p>
        </w:tc>
        <w:tc>
          <w:tcPr>
            <w:tcW w:w="5303" w:type="dxa"/>
          </w:tcPr>
          <w:p w14:paraId="039327E9" w14:textId="49A3516F" w:rsidR="00AD57D0" w:rsidRPr="002A0102" w:rsidRDefault="00CA71F0" w:rsidP="000E5EAF">
            <w:pPr>
              <w:spacing w:before="80" w:after="80"/>
              <w:rPr>
                <w:rFonts w:ascii="Arial" w:hAnsi="Arial" w:cs="Arial"/>
                <w:sz w:val="24"/>
                <w:szCs w:val="24"/>
              </w:rPr>
            </w:pPr>
            <w:r w:rsidRPr="00CA71F0">
              <w:rPr>
                <w:rFonts w:ascii="Arial" w:hAnsi="Arial" w:cs="Arial"/>
                <w:sz w:val="24"/>
                <w:szCs w:val="24"/>
              </w:rPr>
              <w:t xml:space="preserve">From </w:t>
            </w:r>
            <w:hyperlink r:id="rId20" w:history="1">
              <w:r w:rsidRPr="00CA71F0">
                <w:rPr>
                  <w:rStyle w:val="Hyperlink"/>
                  <w:rFonts w:ascii="Arial" w:hAnsi="Arial" w:cs="Arial"/>
                  <w:sz w:val="24"/>
                  <w:szCs w:val="24"/>
                </w:rPr>
                <w:t>Quicksilver Radio</w:t>
              </w:r>
            </w:hyperlink>
          </w:p>
        </w:tc>
      </w:tr>
      <w:tr w:rsidR="00B35DBF" w14:paraId="7C60D4EF" w14:textId="77777777" w:rsidTr="00A0488F">
        <w:tc>
          <w:tcPr>
            <w:tcW w:w="4675" w:type="dxa"/>
          </w:tcPr>
          <w:p w14:paraId="796B63E5" w14:textId="510C2D67" w:rsidR="0089552F" w:rsidRPr="00F47F57" w:rsidRDefault="00B35DBF" w:rsidP="000E5EAF">
            <w:pPr>
              <w:spacing w:before="80" w:after="80"/>
              <w:rPr>
                <w:rFonts w:ascii="Arial" w:hAnsi="Arial" w:cs="Arial"/>
                <w:sz w:val="24"/>
                <w:szCs w:val="24"/>
              </w:rPr>
            </w:pPr>
            <w:r w:rsidRPr="00F47F57">
              <w:rPr>
                <w:rFonts w:ascii="Arial" w:hAnsi="Arial" w:cs="Arial"/>
                <w:sz w:val="24"/>
                <w:szCs w:val="24"/>
              </w:rPr>
              <w:t>Antenna Pigtail Cable</w:t>
            </w:r>
          </w:p>
        </w:tc>
        <w:tc>
          <w:tcPr>
            <w:tcW w:w="5303" w:type="dxa"/>
          </w:tcPr>
          <w:p w14:paraId="27E44CBE" w14:textId="2F0142C7" w:rsidR="00B35DBF" w:rsidRPr="00F47F57" w:rsidRDefault="00940BCE" w:rsidP="000E5EAF">
            <w:pPr>
              <w:spacing w:before="80" w:after="80"/>
              <w:rPr>
                <w:rFonts w:ascii="Arial" w:hAnsi="Arial" w:cs="Arial"/>
                <w:sz w:val="24"/>
                <w:szCs w:val="24"/>
              </w:rPr>
            </w:pPr>
            <w:r w:rsidRPr="00F47F57">
              <w:rPr>
                <w:rFonts w:ascii="Arial" w:hAnsi="Arial" w:cs="Arial"/>
                <w:sz w:val="24"/>
                <w:szCs w:val="24"/>
              </w:rPr>
              <w:t>RG-58 w/ PL-259 connectors</w:t>
            </w:r>
          </w:p>
        </w:tc>
      </w:tr>
      <w:tr w:rsidR="00554CD2" w14:paraId="67D63DC2" w14:textId="77777777" w:rsidTr="00A0488F">
        <w:tc>
          <w:tcPr>
            <w:tcW w:w="4675" w:type="dxa"/>
          </w:tcPr>
          <w:p w14:paraId="466C1CE2" w14:textId="47CF9D5F" w:rsidR="00554CD2" w:rsidRPr="00F47F57" w:rsidRDefault="00E10BB4" w:rsidP="000E5EAF">
            <w:pPr>
              <w:spacing w:before="80" w:after="80"/>
              <w:rPr>
                <w:rFonts w:ascii="Arial" w:hAnsi="Arial" w:cs="Arial"/>
                <w:sz w:val="24"/>
                <w:szCs w:val="24"/>
              </w:rPr>
            </w:pPr>
            <w:r w:rsidRPr="00F47F57">
              <w:rPr>
                <w:rFonts w:ascii="Arial" w:hAnsi="Arial" w:cs="Arial"/>
                <w:sz w:val="24"/>
                <w:szCs w:val="24"/>
              </w:rPr>
              <w:t>Shielded Cable w/ 3.5 mm TRS plug</w:t>
            </w:r>
          </w:p>
        </w:tc>
        <w:tc>
          <w:tcPr>
            <w:tcW w:w="5303" w:type="dxa"/>
          </w:tcPr>
          <w:p w14:paraId="3C9CD64E" w14:textId="0206D33D" w:rsidR="00554CD2" w:rsidRPr="00F47F57" w:rsidRDefault="002A0102" w:rsidP="000E5EAF">
            <w:pPr>
              <w:spacing w:before="80" w:after="80"/>
              <w:rPr>
                <w:rFonts w:ascii="Arial" w:hAnsi="Arial" w:cs="Arial"/>
                <w:sz w:val="24"/>
                <w:szCs w:val="24"/>
              </w:rPr>
            </w:pPr>
            <w:r>
              <w:rPr>
                <w:rFonts w:ascii="Arial" w:hAnsi="Arial" w:cs="Arial"/>
                <w:sz w:val="24"/>
                <w:szCs w:val="24"/>
              </w:rPr>
              <w:t xml:space="preserve">(1/2 </w:t>
            </w:r>
            <w:r w:rsidR="00442B3C">
              <w:rPr>
                <w:rFonts w:ascii="Arial" w:hAnsi="Arial" w:cs="Arial"/>
                <w:sz w:val="24"/>
                <w:szCs w:val="24"/>
              </w:rPr>
              <w:t>junk box</w:t>
            </w:r>
            <w:r>
              <w:rPr>
                <w:rFonts w:ascii="Arial" w:hAnsi="Arial" w:cs="Arial"/>
                <w:sz w:val="24"/>
                <w:szCs w:val="24"/>
              </w:rPr>
              <w:t xml:space="preserve"> cable)</w:t>
            </w:r>
          </w:p>
        </w:tc>
      </w:tr>
      <w:tr w:rsidR="00554CD2" w14:paraId="1467404C" w14:textId="77777777" w:rsidTr="00A0488F">
        <w:tc>
          <w:tcPr>
            <w:tcW w:w="4675" w:type="dxa"/>
          </w:tcPr>
          <w:p w14:paraId="5338CBB1" w14:textId="77777777" w:rsidR="00554CD2" w:rsidRPr="002A0102" w:rsidRDefault="00006B5F" w:rsidP="000E5EAF">
            <w:pPr>
              <w:spacing w:before="80" w:after="80"/>
              <w:rPr>
                <w:rFonts w:ascii="Arial" w:hAnsi="Arial" w:cs="Arial"/>
                <w:color w:val="A6A6A6" w:themeColor="background1" w:themeShade="A6"/>
                <w:sz w:val="24"/>
                <w:szCs w:val="24"/>
              </w:rPr>
            </w:pPr>
            <w:r w:rsidRPr="002A0102">
              <w:rPr>
                <w:rFonts w:ascii="Arial" w:hAnsi="Arial" w:cs="Arial"/>
                <w:color w:val="A6A6A6" w:themeColor="background1" w:themeShade="A6"/>
                <w:sz w:val="24"/>
                <w:szCs w:val="24"/>
              </w:rPr>
              <w:t>Shielded Cable w/</w:t>
            </w:r>
            <w:r w:rsidR="002F2D1F" w:rsidRPr="002A0102">
              <w:rPr>
                <w:rFonts w:ascii="Arial" w:hAnsi="Arial" w:cs="Arial"/>
                <w:color w:val="A6A6A6" w:themeColor="background1" w:themeShade="A6"/>
                <w:sz w:val="24"/>
                <w:szCs w:val="24"/>
              </w:rPr>
              <w:t xml:space="preserve"> 2.5 mm</w:t>
            </w:r>
            <w:r w:rsidR="007816BD" w:rsidRPr="002A0102">
              <w:rPr>
                <w:rFonts w:ascii="Arial" w:hAnsi="Arial" w:cs="Arial"/>
                <w:color w:val="A6A6A6" w:themeColor="background1" w:themeShade="A6"/>
                <w:sz w:val="24"/>
                <w:szCs w:val="24"/>
              </w:rPr>
              <w:t xml:space="preserve"> TRS plug</w:t>
            </w:r>
          </w:p>
          <w:p w14:paraId="210C29FF" w14:textId="1F01A1A3" w:rsidR="00803E91" w:rsidRPr="00DE0A6A" w:rsidRDefault="00803E91" w:rsidP="00DE0A6A">
            <w:pPr>
              <w:spacing w:after="80"/>
              <w:rPr>
                <w:rFonts w:ascii="Arial" w:hAnsi="Arial" w:cs="Arial"/>
                <w:color w:val="A6A6A6" w:themeColor="background1" w:themeShade="A6"/>
                <w:sz w:val="20"/>
                <w:szCs w:val="20"/>
              </w:rPr>
            </w:pPr>
            <w:r w:rsidRPr="00DE0A6A">
              <w:rPr>
                <w:rFonts w:ascii="Arial" w:hAnsi="Arial" w:cs="Arial"/>
                <w:color w:val="A6A6A6" w:themeColor="background1" w:themeShade="A6"/>
                <w:sz w:val="20"/>
                <w:szCs w:val="20"/>
              </w:rPr>
              <w:t>(</w:t>
            </w:r>
            <w:r w:rsidR="002A0102" w:rsidRPr="00DE0A6A">
              <w:rPr>
                <w:rFonts w:ascii="Arial" w:hAnsi="Arial" w:cs="Arial"/>
                <w:color w:val="A6A6A6" w:themeColor="background1" w:themeShade="A6"/>
                <w:sz w:val="20"/>
                <w:szCs w:val="20"/>
              </w:rPr>
              <w:t xml:space="preserve">apparently </w:t>
            </w:r>
            <w:r w:rsidRPr="00DE0A6A">
              <w:rPr>
                <w:rFonts w:ascii="Arial" w:hAnsi="Arial" w:cs="Arial"/>
                <w:color w:val="A6A6A6" w:themeColor="background1" w:themeShade="A6"/>
                <w:sz w:val="20"/>
                <w:szCs w:val="20"/>
              </w:rPr>
              <w:t>not needed</w:t>
            </w:r>
            <w:r w:rsidR="002405DD">
              <w:rPr>
                <w:rFonts w:ascii="Arial" w:hAnsi="Arial" w:cs="Arial"/>
                <w:color w:val="A6A6A6" w:themeColor="background1" w:themeShade="A6"/>
                <w:sz w:val="20"/>
                <w:szCs w:val="20"/>
              </w:rPr>
              <w:t xml:space="preserve"> for PTT return</w:t>
            </w:r>
            <w:r w:rsidRPr="00DE0A6A">
              <w:rPr>
                <w:rFonts w:ascii="Arial" w:hAnsi="Arial" w:cs="Arial"/>
                <w:color w:val="A6A6A6" w:themeColor="background1" w:themeShade="A6"/>
                <w:sz w:val="20"/>
                <w:szCs w:val="20"/>
              </w:rPr>
              <w:t>)</w:t>
            </w:r>
          </w:p>
        </w:tc>
        <w:tc>
          <w:tcPr>
            <w:tcW w:w="5303" w:type="dxa"/>
          </w:tcPr>
          <w:p w14:paraId="6AB3F267" w14:textId="704084B3" w:rsidR="00006B5F" w:rsidRPr="002A0102" w:rsidRDefault="000D0B93" w:rsidP="00DE0A6A">
            <w:pPr>
              <w:spacing w:before="80" w:after="80"/>
              <w:rPr>
                <w:rFonts w:ascii="Arial" w:hAnsi="Arial" w:cs="Arial"/>
                <w:color w:val="A6A6A6" w:themeColor="background1" w:themeShade="A6"/>
                <w:sz w:val="24"/>
                <w:szCs w:val="24"/>
              </w:rPr>
            </w:pPr>
            <w:hyperlink r:id="rId21" w:history="1">
              <w:r w:rsidR="00DE0A6A">
                <w:rPr>
                  <w:rStyle w:val="Hyperlink"/>
                  <w:rFonts w:ascii="Arial" w:hAnsi="Arial" w:cs="Arial"/>
                  <w:color w:val="A6A6A6" w:themeColor="background1" w:themeShade="A6"/>
                  <w:sz w:val="24"/>
                  <w:szCs w:val="24"/>
                </w:rPr>
                <w:t>From Amazon if needed</w:t>
              </w:r>
            </w:hyperlink>
            <w:r w:rsidR="00DE0A6A">
              <w:rPr>
                <w:rStyle w:val="Hyperlink"/>
                <w:rFonts w:ascii="Arial" w:hAnsi="Arial" w:cs="Arial"/>
                <w:color w:val="A6A6A6" w:themeColor="background1" w:themeShade="A6"/>
                <w:sz w:val="24"/>
                <w:szCs w:val="24"/>
              </w:rPr>
              <w:t xml:space="preserve"> </w:t>
            </w:r>
            <w:r w:rsidR="007816BD" w:rsidRPr="002A0102">
              <w:rPr>
                <w:rFonts w:ascii="Arial" w:hAnsi="Arial" w:cs="Arial"/>
                <w:color w:val="A6A6A6" w:themeColor="background1" w:themeShade="A6"/>
                <w:sz w:val="24"/>
                <w:szCs w:val="24"/>
              </w:rPr>
              <w:t>(cut in half)</w:t>
            </w:r>
          </w:p>
        </w:tc>
      </w:tr>
      <w:tr w:rsidR="00A0488F" w14:paraId="3BBFB234" w14:textId="77777777" w:rsidTr="00B22B34">
        <w:tc>
          <w:tcPr>
            <w:tcW w:w="4675" w:type="dxa"/>
          </w:tcPr>
          <w:p w14:paraId="15847085" w14:textId="77777777" w:rsidR="00A0488F" w:rsidRPr="00F47F57" w:rsidRDefault="00A0488F" w:rsidP="000E5EAF">
            <w:pPr>
              <w:keepNext/>
              <w:spacing w:before="80" w:after="80"/>
              <w:rPr>
                <w:rFonts w:ascii="Arial" w:hAnsi="Arial" w:cs="Arial"/>
                <w:sz w:val="24"/>
                <w:szCs w:val="24"/>
              </w:rPr>
            </w:pPr>
            <w:r w:rsidRPr="00F47F57">
              <w:rPr>
                <w:rFonts w:ascii="Arial" w:hAnsi="Arial" w:cs="Arial"/>
                <w:sz w:val="24"/>
                <w:szCs w:val="24"/>
              </w:rPr>
              <w:t>Case</w:t>
            </w:r>
          </w:p>
        </w:tc>
        <w:tc>
          <w:tcPr>
            <w:tcW w:w="5303" w:type="dxa"/>
          </w:tcPr>
          <w:p w14:paraId="0AA01E86" w14:textId="1CFB21C7" w:rsidR="00A0488F" w:rsidRPr="00F47F57" w:rsidRDefault="000D0B93" w:rsidP="000E5EAF">
            <w:pPr>
              <w:keepNext/>
              <w:spacing w:before="80" w:after="80"/>
              <w:rPr>
                <w:rFonts w:ascii="Arial" w:hAnsi="Arial" w:cs="Arial"/>
                <w:sz w:val="24"/>
                <w:szCs w:val="24"/>
              </w:rPr>
            </w:pPr>
            <w:hyperlink r:id="rId22" w:history="1">
              <w:r w:rsidR="00A0488F" w:rsidRPr="00F47F57">
                <w:rPr>
                  <w:rStyle w:val="Hyperlink"/>
                  <w:rFonts w:ascii="Arial" w:hAnsi="Arial" w:cs="Arial"/>
                  <w:sz w:val="24"/>
                  <w:szCs w:val="24"/>
                </w:rPr>
                <w:t>Pelican 1200, Black</w:t>
              </w:r>
            </w:hyperlink>
            <w:r w:rsidR="00DE0A6A">
              <w:rPr>
                <w:rFonts w:ascii="Arial" w:hAnsi="Arial" w:cs="Arial"/>
                <w:sz w:val="24"/>
                <w:szCs w:val="24"/>
              </w:rPr>
              <w:t xml:space="preserve"> </w:t>
            </w:r>
            <w:r w:rsidR="00A0488F" w:rsidRPr="00F47F57">
              <w:rPr>
                <w:rFonts w:ascii="Arial" w:hAnsi="Arial" w:cs="Arial"/>
                <w:sz w:val="24"/>
                <w:szCs w:val="24"/>
              </w:rPr>
              <w:t>(</w:t>
            </w:r>
            <w:hyperlink r:id="rId23" w:history="1">
              <w:r w:rsidR="00DE0A6A">
                <w:rPr>
                  <w:rStyle w:val="Hyperlink"/>
                  <w:rFonts w:ascii="Arial" w:hAnsi="Arial" w:cs="Arial"/>
                  <w:sz w:val="24"/>
                  <w:szCs w:val="24"/>
                </w:rPr>
                <w:t>available on Amazon</w:t>
              </w:r>
            </w:hyperlink>
            <w:r w:rsidR="00A0488F" w:rsidRPr="00F47F57">
              <w:rPr>
                <w:rFonts w:ascii="Arial" w:hAnsi="Arial" w:cs="Arial"/>
                <w:sz w:val="24"/>
                <w:szCs w:val="24"/>
              </w:rPr>
              <w:t>)</w:t>
            </w:r>
          </w:p>
        </w:tc>
      </w:tr>
      <w:tr w:rsidR="002065B4" w14:paraId="5850CFBB" w14:textId="77777777" w:rsidTr="00A0488F">
        <w:tc>
          <w:tcPr>
            <w:tcW w:w="4675" w:type="dxa"/>
          </w:tcPr>
          <w:p w14:paraId="54709E61" w14:textId="7E52C946" w:rsidR="002065B4" w:rsidRPr="00F47F57" w:rsidRDefault="006A64D3" w:rsidP="000E5EAF">
            <w:pPr>
              <w:spacing w:before="80" w:after="80"/>
              <w:rPr>
                <w:rFonts w:ascii="Arial" w:hAnsi="Arial" w:cs="Arial"/>
                <w:sz w:val="24"/>
                <w:szCs w:val="24"/>
              </w:rPr>
            </w:pPr>
            <w:r>
              <w:rPr>
                <w:rFonts w:ascii="Arial" w:hAnsi="Arial" w:cs="Arial"/>
                <w:sz w:val="24"/>
                <w:szCs w:val="24"/>
              </w:rPr>
              <w:t>C</w:t>
            </w:r>
            <w:r w:rsidR="00910A2C" w:rsidRPr="00F47F57">
              <w:rPr>
                <w:rFonts w:ascii="Arial" w:hAnsi="Arial" w:cs="Arial"/>
                <w:sz w:val="24"/>
                <w:szCs w:val="24"/>
              </w:rPr>
              <w:t>hain</w:t>
            </w:r>
          </w:p>
        </w:tc>
        <w:tc>
          <w:tcPr>
            <w:tcW w:w="5303" w:type="dxa"/>
          </w:tcPr>
          <w:p w14:paraId="6C9DD0E0" w14:textId="77777777" w:rsidR="006A64D3" w:rsidRDefault="000D0B93" w:rsidP="000E5EAF">
            <w:pPr>
              <w:spacing w:before="80" w:after="80"/>
              <w:rPr>
                <w:rStyle w:val="Hyperlink"/>
                <w:rFonts w:ascii="Arial" w:hAnsi="Arial" w:cs="Arial"/>
                <w:sz w:val="24"/>
                <w:szCs w:val="24"/>
              </w:rPr>
            </w:pPr>
            <w:hyperlink r:id="rId24" w:history="1">
              <w:r w:rsidR="00910A2C" w:rsidRPr="00F47F57">
                <w:rPr>
                  <w:rStyle w:val="Hyperlink"/>
                  <w:rFonts w:ascii="Arial" w:hAnsi="Arial" w:cs="Arial"/>
                  <w:sz w:val="24"/>
                  <w:szCs w:val="24"/>
                </w:rPr>
                <w:t>Schlage Weatherproof Key Padlock with Flexible 3/8" Steel Looped Security Cable</w:t>
              </w:r>
            </w:hyperlink>
          </w:p>
          <w:p w14:paraId="7F78CCAC" w14:textId="3EF65F2D" w:rsidR="006A64D3" w:rsidRPr="006A64D3" w:rsidRDefault="006A64D3" w:rsidP="000E5EAF">
            <w:pPr>
              <w:spacing w:before="80" w:after="80"/>
              <w:rPr>
                <w:rFonts w:ascii="Arial" w:hAnsi="Arial" w:cs="Arial"/>
                <w:color w:val="0563C1" w:themeColor="hyperlink"/>
                <w:sz w:val="24"/>
                <w:szCs w:val="24"/>
                <w:u w:val="single"/>
              </w:rPr>
            </w:pPr>
            <w:r>
              <w:t>(padlock too small; see next item)</w:t>
            </w:r>
          </w:p>
        </w:tc>
      </w:tr>
      <w:tr w:rsidR="006A64D3" w14:paraId="5621567F" w14:textId="77777777" w:rsidTr="00A0488F">
        <w:tc>
          <w:tcPr>
            <w:tcW w:w="4675" w:type="dxa"/>
          </w:tcPr>
          <w:p w14:paraId="11957503" w14:textId="47E17F44" w:rsidR="006A64D3" w:rsidRDefault="006A64D3" w:rsidP="000E5EAF">
            <w:pPr>
              <w:spacing w:before="80" w:after="80"/>
              <w:rPr>
                <w:rFonts w:ascii="Arial" w:hAnsi="Arial" w:cs="Arial"/>
                <w:sz w:val="24"/>
                <w:szCs w:val="24"/>
              </w:rPr>
            </w:pPr>
            <w:r>
              <w:rPr>
                <w:rFonts w:ascii="Arial" w:hAnsi="Arial" w:cs="Arial"/>
                <w:sz w:val="24"/>
                <w:szCs w:val="24"/>
              </w:rPr>
              <w:t>Padlock</w:t>
            </w:r>
          </w:p>
        </w:tc>
        <w:tc>
          <w:tcPr>
            <w:tcW w:w="5303" w:type="dxa"/>
          </w:tcPr>
          <w:p w14:paraId="2DB6BA99" w14:textId="668CE670" w:rsidR="006A64D3" w:rsidRDefault="000D0B93" w:rsidP="000E5EAF">
            <w:pPr>
              <w:spacing w:before="80" w:after="80"/>
            </w:pPr>
            <w:hyperlink r:id="rId25" w:history="1">
              <w:r w:rsidR="006A64D3" w:rsidRPr="002667AB">
                <w:rPr>
                  <w:rStyle w:val="Hyperlink"/>
                  <w:rFonts w:ascii="Arial" w:hAnsi="Arial" w:cs="Arial"/>
                  <w:sz w:val="24"/>
                  <w:szCs w:val="24"/>
                </w:rPr>
                <w:t>Master Lock 1KALJ</w:t>
              </w:r>
            </w:hyperlink>
          </w:p>
        </w:tc>
      </w:tr>
    </w:tbl>
    <w:p w14:paraId="7CE97A93" w14:textId="77777777" w:rsidR="00554CD2" w:rsidRDefault="00554CD2" w:rsidP="00EB52CB">
      <w:pPr>
        <w:spacing w:after="0" w:line="240" w:lineRule="auto"/>
        <w:rPr>
          <w:rFonts w:ascii="Arial" w:hAnsi="Arial" w:cs="Arial"/>
          <w:sz w:val="24"/>
          <w:szCs w:val="24"/>
        </w:rPr>
      </w:pPr>
    </w:p>
    <w:p w14:paraId="5D7EF355" w14:textId="45B60A86" w:rsidR="00554CD2" w:rsidRDefault="00EB52CB" w:rsidP="00EB52CB">
      <w:pPr>
        <w:spacing w:after="0" w:line="240" w:lineRule="auto"/>
        <w:rPr>
          <w:rFonts w:ascii="Arial" w:hAnsi="Arial" w:cs="Arial"/>
          <w:sz w:val="24"/>
          <w:szCs w:val="24"/>
        </w:rPr>
      </w:pPr>
      <w:r>
        <w:rPr>
          <w:rFonts w:ascii="Arial" w:hAnsi="Arial" w:cs="Arial"/>
          <w:sz w:val="24"/>
          <w:szCs w:val="24"/>
        </w:rPr>
        <w:t xml:space="preserve">Note 1:  A smaller 12V or 12.8V battery may be used with reduced operating time per charge.  The specified battery will run the fox for an entire </w:t>
      </w:r>
      <w:r w:rsidR="00167DEC">
        <w:rPr>
          <w:rFonts w:ascii="Arial" w:hAnsi="Arial" w:cs="Arial"/>
          <w:sz w:val="24"/>
          <w:szCs w:val="24"/>
        </w:rPr>
        <w:t>weekend and</w:t>
      </w:r>
      <w:r>
        <w:rPr>
          <w:rFonts w:ascii="Arial" w:hAnsi="Arial" w:cs="Arial"/>
          <w:sz w:val="24"/>
          <w:szCs w:val="24"/>
        </w:rPr>
        <w:t xml:space="preserve"> had already been purchased for other ham radio purposes.</w:t>
      </w:r>
    </w:p>
    <w:p w14:paraId="73BE880D" w14:textId="6F763E99" w:rsidR="00F81944" w:rsidRDefault="00F81944" w:rsidP="00EB52CB">
      <w:pPr>
        <w:spacing w:after="0" w:line="240" w:lineRule="auto"/>
        <w:rPr>
          <w:rFonts w:ascii="Arial" w:hAnsi="Arial" w:cs="Arial"/>
          <w:sz w:val="24"/>
          <w:szCs w:val="24"/>
        </w:rPr>
      </w:pPr>
    </w:p>
    <w:p w14:paraId="264C78BB" w14:textId="431C7656" w:rsidR="00F81944" w:rsidRDefault="00F81944" w:rsidP="00F81944">
      <w:pPr>
        <w:pStyle w:val="Heading2"/>
      </w:pPr>
      <w:bookmarkStart w:id="3" w:name="_Toc98595723"/>
      <w:r>
        <w:t>Temperature Considerations</w:t>
      </w:r>
      <w:bookmarkEnd w:id="3"/>
    </w:p>
    <w:p w14:paraId="1236C82D" w14:textId="6A69A5B3" w:rsidR="00F81944" w:rsidRDefault="00F81944" w:rsidP="00EC35E0">
      <w:pPr>
        <w:pStyle w:val="ListParagraph"/>
        <w:numPr>
          <w:ilvl w:val="0"/>
          <w:numId w:val="9"/>
        </w:numPr>
        <w:spacing w:before="180" w:after="0" w:line="240" w:lineRule="auto"/>
        <w:contextualSpacing w:val="0"/>
        <w:rPr>
          <w:rFonts w:ascii="Arial" w:hAnsi="Arial" w:cs="Arial"/>
          <w:sz w:val="24"/>
          <w:szCs w:val="24"/>
        </w:rPr>
      </w:pPr>
      <w:r>
        <w:rPr>
          <w:rFonts w:ascii="Arial" w:hAnsi="Arial" w:cs="Arial"/>
          <w:sz w:val="24"/>
          <w:szCs w:val="24"/>
        </w:rPr>
        <w:t xml:space="preserve">The UV-5R </w:t>
      </w:r>
      <w:r w:rsidR="00BE2914">
        <w:rPr>
          <w:rFonts w:ascii="Arial" w:hAnsi="Arial" w:cs="Arial"/>
          <w:sz w:val="24"/>
          <w:szCs w:val="24"/>
        </w:rPr>
        <w:t xml:space="preserve">transceiver </w:t>
      </w:r>
      <w:r w:rsidR="00AD62BC">
        <w:rPr>
          <w:rFonts w:ascii="Arial" w:hAnsi="Arial" w:cs="Arial"/>
          <w:sz w:val="24"/>
          <w:szCs w:val="24"/>
        </w:rPr>
        <w:t>has a specified operating temperature range of -20</w:t>
      </w:r>
      <w:r w:rsidR="00BE2914">
        <w:rPr>
          <w:rFonts w:ascii="Arial" w:hAnsi="Arial" w:cs="Arial"/>
          <w:sz w:val="24"/>
          <w:szCs w:val="24"/>
        </w:rPr>
        <w:t>˚C</w:t>
      </w:r>
      <w:r w:rsidR="00F475F5">
        <w:rPr>
          <w:rFonts w:ascii="Arial" w:hAnsi="Arial" w:cs="Arial"/>
          <w:sz w:val="24"/>
          <w:szCs w:val="24"/>
        </w:rPr>
        <w:t xml:space="preserve"> (-4˚F)</w:t>
      </w:r>
      <w:r w:rsidR="00AD62BC">
        <w:rPr>
          <w:rFonts w:ascii="Arial" w:hAnsi="Arial" w:cs="Arial"/>
          <w:sz w:val="24"/>
          <w:szCs w:val="24"/>
        </w:rPr>
        <w:t xml:space="preserve"> to +60˚C</w:t>
      </w:r>
      <w:r w:rsidR="00F475F5">
        <w:rPr>
          <w:rFonts w:ascii="Arial" w:hAnsi="Arial" w:cs="Arial"/>
          <w:sz w:val="24"/>
          <w:szCs w:val="24"/>
        </w:rPr>
        <w:t xml:space="preserve"> (140˚F)</w:t>
      </w:r>
      <w:r w:rsidR="00AD62BC">
        <w:rPr>
          <w:rFonts w:ascii="Arial" w:hAnsi="Arial" w:cs="Arial"/>
          <w:sz w:val="24"/>
          <w:szCs w:val="24"/>
        </w:rPr>
        <w:t>.</w:t>
      </w:r>
    </w:p>
    <w:p w14:paraId="37E68222" w14:textId="1BF66883" w:rsidR="00F81944" w:rsidRDefault="00F81944" w:rsidP="00EC35E0">
      <w:pPr>
        <w:pStyle w:val="ListParagraph"/>
        <w:numPr>
          <w:ilvl w:val="0"/>
          <w:numId w:val="9"/>
        </w:numPr>
        <w:spacing w:before="180" w:after="0" w:line="240" w:lineRule="auto"/>
        <w:contextualSpacing w:val="0"/>
        <w:rPr>
          <w:rFonts w:ascii="Arial" w:hAnsi="Arial" w:cs="Arial"/>
          <w:sz w:val="24"/>
          <w:szCs w:val="24"/>
        </w:rPr>
      </w:pPr>
      <w:proofErr w:type="spellStart"/>
      <w:r w:rsidRPr="00F81944">
        <w:rPr>
          <w:rFonts w:ascii="Arial" w:hAnsi="Arial" w:cs="Arial"/>
          <w:sz w:val="24"/>
          <w:szCs w:val="24"/>
        </w:rPr>
        <w:t>Bionenno</w:t>
      </w:r>
      <w:proofErr w:type="spellEnd"/>
      <w:r w:rsidRPr="00F81944">
        <w:rPr>
          <w:rFonts w:ascii="Arial" w:hAnsi="Arial" w:cs="Arial"/>
          <w:sz w:val="24"/>
          <w:szCs w:val="24"/>
        </w:rPr>
        <w:t xml:space="preserve"> Battery:  According to Kevin at </w:t>
      </w:r>
      <w:proofErr w:type="spellStart"/>
      <w:r w:rsidRPr="00F81944">
        <w:rPr>
          <w:rFonts w:ascii="Arial" w:hAnsi="Arial" w:cs="Arial"/>
          <w:sz w:val="24"/>
          <w:szCs w:val="24"/>
        </w:rPr>
        <w:t>Bionenno</w:t>
      </w:r>
      <w:proofErr w:type="spellEnd"/>
      <w:r w:rsidRPr="00F81944">
        <w:rPr>
          <w:rFonts w:ascii="Arial" w:hAnsi="Arial" w:cs="Arial"/>
          <w:sz w:val="24"/>
          <w:szCs w:val="24"/>
        </w:rPr>
        <w:t>, the battery operates down to -10</w:t>
      </w:r>
      <w:r w:rsidR="00AD62BC">
        <w:rPr>
          <w:rFonts w:ascii="Arial" w:hAnsi="Arial" w:cs="Arial"/>
          <w:sz w:val="24"/>
          <w:szCs w:val="24"/>
        </w:rPr>
        <w:t>˚</w:t>
      </w:r>
      <w:r w:rsidRPr="00F81944">
        <w:rPr>
          <w:rFonts w:ascii="Arial" w:hAnsi="Arial" w:cs="Arial"/>
          <w:sz w:val="24"/>
          <w:szCs w:val="24"/>
        </w:rPr>
        <w:t>C (14</w:t>
      </w:r>
      <w:r w:rsidR="00AD62BC">
        <w:rPr>
          <w:rFonts w:ascii="Arial" w:hAnsi="Arial" w:cs="Arial"/>
          <w:sz w:val="24"/>
          <w:szCs w:val="24"/>
        </w:rPr>
        <w:t>˚</w:t>
      </w:r>
      <w:r w:rsidRPr="00F81944">
        <w:rPr>
          <w:rFonts w:ascii="Arial" w:hAnsi="Arial" w:cs="Arial"/>
          <w:sz w:val="24"/>
          <w:szCs w:val="24"/>
        </w:rPr>
        <w:t xml:space="preserve">F), but </w:t>
      </w:r>
      <w:r w:rsidR="00F475F5">
        <w:rPr>
          <w:rFonts w:ascii="Arial" w:hAnsi="Arial" w:cs="Arial"/>
          <w:sz w:val="24"/>
          <w:szCs w:val="24"/>
        </w:rPr>
        <w:t>must</w:t>
      </w:r>
      <w:r w:rsidRPr="00F81944">
        <w:rPr>
          <w:rFonts w:ascii="Arial" w:hAnsi="Arial" w:cs="Arial"/>
          <w:sz w:val="24"/>
          <w:szCs w:val="24"/>
        </w:rPr>
        <w:t xml:space="preserve"> be charged at greater than 0</w:t>
      </w:r>
      <w:r w:rsidR="00BE2914">
        <w:rPr>
          <w:rFonts w:ascii="Arial" w:hAnsi="Arial" w:cs="Arial"/>
          <w:sz w:val="24"/>
          <w:szCs w:val="24"/>
        </w:rPr>
        <w:t>˚</w:t>
      </w:r>
      <w:r w:rsidRPr="00F81944">
        <w:rPr>
          <w:rFonts w:ascii="Arial" w:hAnsi="Arial" w:cs="Arial"/>
          <w:sz w:val="24"/>
          <w:szCs w:val="24"/>
        </w:rPr>
        <w:t>C (32</w:t>
      </w:r>
      <w:r w:rsidR="00BE2914">
        <w:rPr>
          <w:rFonts w:ascii="Arial" w:hAnsi="Arial" w:cs="Arial"/>
          <w:sz w:val="24"/>
          <w:szCs w:val="24"/>
        </w:rPr>
        <w:t>˚</w:t>
      </w:r>
      <w:r w:rsidRPr="00F81944">
        <w:rPr>
          <w:rFonts w:ascii="Arial" w:hAnsi="Arial" w:cs="Arial"/>
          <w:sz w:val="24"/>
          <w:szCs w:val="24"/>
        </w:rPr>
        <w:t>F)</w:t>
      </w:r>
    </w:p>
    <w:p w14:paraId="57142049" w14:textId="533ADE64" w:rsidR="00EC35E0" w:rsidRDefault="00EC35E0" w:rsidP="00EC35E0">
      <w:pPr>
        <w:pStyle w:val="ListParagraph"/>
        <w:numPr>
          <w:ilvl w:val="0"/>
          <w:numId w:val="9"/>
        </w:numPr>
        <w:spacing w:before="180" w:after="0" w:line="240" w:lineRule="auto"/>
        <w:contextualSpacing w:val="0"/>
        <w:rPr>
          <w:rFonts w:ascii="Arial" w:hAnsi="Arial" w:cs="Arial"/>
          <w:sz w:val="24"/>
          <w:szCs w:val="24"/>
        </w:rPr>
      </w:pPr>
      <w:r>
        <w:rPr>
          <w:rFonts w:ascii="Arial" w:hAnsi="Arial" w:cs="Arial"/>
          <w:sz w:val="24"/>
          <w:szCs w:val="24"/>
        </w:rPr>
        <w:lastRenderedPageBreak/>
        <w:t>DC-DC Converter:  80˚C (176˚F) maximum operating temperature; no minimum specified.</w:t>
      </w:r>
    </w:p>
    <w:p w14:paraId="78130C91" w14:textId="0746C198" w:rsidR="00F475F5" w:rsidRDefault="00F475F5" w:rsidP="00EC35E0">
      <w:pPr>
        <w:pStyle w:val="ListParagraph"/>
        <w:numPr>
          <w:ilvl w:val="0"/>
          <w:numId w:val="9"/>
        </w:numPr>
        <w:spacing w:before="180" w:after="0" w:line="240" w:lineRule="auto"/>
        <w:contextualSpacing w:val="0"/>
        <w:rPr>
          <w:rFonts w:ascii="Arial" w:hAnsi="Arial" w:cs="Arial"/>
          <w:sz w:val="24"/>
          <w:szCs w:val="24"/>
        </w:rPr>
      </w:pPr>
      <w:r>
        <w:rPr>
          <w:rFonts w:ascii="Arial" w:hAnsi="Arial" w:cs="Arial"/>
          <w:sz w:val="24"/>
          <w:szCs w:val="24"/>
        </w:rPr>
        <w:t>MP3 Player:  Unfortunately, has no specifications.</w:t>
      </w:r>
    </w:p>
    <w:p w14:paraId="407DA57B" w14:textId="147271AE" w:rsidR="00F475F5" w:rsidRDefault="00F475F5" w:rsidP="00EC35E0">
      <w:pPr>
        <w:pStyle w:val="ListParagraph"/>
        <w:numPr>
          <w:ilvl w:val="0"/>
          <w:numId w:val="9"/>
        </w:numPr>
        <w:spacing w:before="180" w:after="0" w:line="240" w:lineRule="auto"/>
        <w:contextualSpacing w:val="0"/>
        <w:rPr>
          <w:rFonts w:ascii="Arial" w:hAnsi="Arial" w:cs="Arial"/>
          <w:sz w:val="24"/>
          <w:szCs w:val="24"/>
        </w:rPr>
      </w:pPr>
      <w:r>
        <w:rPr>
          <w:rFonts w:ascii="Arial" w:hAnsi="Arial" w:cs="Arial"/>
          <w:sz w:val="24"/>
          <w:szCs w:val="24"/>
        </w:rPr>
        <w:t>Interface:  Using only through-hole parts for ease of construction results in limitations.  The comparator IC is only rated for 0˚C (32˚F) to 70˚C (158˚F), but I am taking an intelligent guess that it will be functional and performing adequately below its rated range.</w:t>
      </w:r>
    </w:p>
    <w:p w14:paraId="057FE167" w14:textId="479310B3" w:rsidR="00EC35E0" w:rsidRDefault="00EC35E0" w:rsidP="00EC35E0">
      <w:pPr>
        <w:spacing w:after="0" w:line="240" w:lineRule="auto"/>
        <w:rPr>
          <w:rFonts w:ascii="Arial" w:hAnsi="Arial" w:cs="Arial"/>
          <w:sz w:val="24"/>
          <w:szCs w:val="24"/>
        </w:rPr>
      </w:pPr>
    </w:p>
    <w:p w14:paraId="6FF477C5" w14:textId="24241164" w:rsidR="00EC35E0" w:rsidRPr="00EC35E0" w:rsidRDefault="00EC35E0" w:rsidP="00EC35E0">
      <w:pPr>
        <w:spacing w:after="0" w:line="240" w:lineRule="auto"/>
        <w:rPr>
          <w:rFonts w:ascii="Arial" w:hAnsi="Arial" w:cs="Arial"/>
          <w:sz w:val="24"/>
          <w:szCs w:val="24"/>
        </w:rPr>
      </w:pPr>
      <w:r>
        <w:rPr>
          <w:rFonts w:ascii="Arial" w:hAnsi="Arial" w:cs="Arial"/>
          <w:sz w:val="24"/>
          <w:szCs w:val="24"/>
        </w:rPr>
        <w:t xml:space="preserve">The overall operating temperature range </w:t>
      </w:r>
      <w:proofErr w:type="gramStart"/>
      <w:r w:rsidR="009A3AB1">
        <w:rPr>
          <w:rFonts w:ascii="Arial" w:hAnsi="Arial" w:cs="Arial"/>
          <w:sz w:val="24"/>
          <w:szCs w:val="24"/>
        </w:rPr>
        <w:t>has</w:t>
      </w:r>
      <w:r>
        <w:rPr>
          <w:rFonts w:ascii="Arial" w:hAnsi="Arial" w:cs="Arial"/>
          <w:sz w:val="24"/>
          <w:szCs w:val="24"/>
        </w:rPr>
        <w:t xml:space="preserve"> to</w:t>
      </w:r>
      <w:proofErr w:type="gramEnd"/>
      <w:r>
        <w:rPr>
          <w:rFonts w:ascii="Arial" w:hAnsi="Arial" w:cs="Arial"/>
          <w:sz w:val="24"/>
          <w:szCs w:val="24"/>
        </w:rPr>
        <w:t xml:space="preserve"> be determined by experimentation.</w:t>
      </w:r>
      <w:r w:rsidR="009A3AB1">
        <w:rPr>
          <w:rFonts w:ascii="Arial" w:hAnsi="Arial" w:cs="Arial"/>
          <w:sz w:val="24"/>
          <w:szCs w:val="24"/>
        </w:rPr>
        <w:t xml:space="preserve">  See </w:t>
      </w:r>
      <w:r w:rsidR="009A3AB1" w:rsidRPr="009A3AB1">
        <w:rPr>
          <w:rFonts w:ascii="Arial" w:hAnsi="Arial" w:cs="Arial"/>
          <w:sz w:val="24"/>
          <w:szCs w:val="24"/>
        </w:rPr>
        <w:fldChar w:fldCharType="begin"/>
      </w:r>
      <w:r w:rsidR="009A3AB1" w:rsidRPr="009A3AB1">
        <w:rPr>
          <w:rFonts w:ascii="Arial" w:hAnsi="Arial" w:cs="Arial"/>
          <w:sz w:val="24"/>
          <w:szCs w:val="24"/>
        </w:rPr>
        <w:instrText xml:space="preserve"> REF _Ref93090743 \h  \* MERGEFORMAT </w:instrText>
      </w:r>
      <w:r w:rsidR="009A3AB1" w:rsidRPr="009A3AB1">
        <w:rPr>
          <w:rFonts w:ascii="Arial" w:hAnsi="Arial" w:cs="Arial"/>
          <w:sz w:val="24"/>
          <w:szCs w:val="24"/>
        </w:rPr>
      </w:r>
      <w:r w:rsidR="009A3AB1" w:rsidRPr="009A3AB1">
        <w:rPr>
          <w:rFonts w:ascii="Arial" w:hAnsi="Arial" w:cs="Arial"/>
          <w:sz w:val="24"/>
          <w:szCs w:val="24"/>
        </w:rPr>
        <w:fldChar w:fldCharType="separate"/>
      </w:r>
      <w:r w:rsidR="000D0B93" w:rsidRPr="000D0B93">
        <w:rPr>
          <w:rFonts w:ascii="Arial" w:hAnsi="Arial" w:cs="Arial"/>
          <w:sz w:val="24"/>
          <w:szCs w:val="24"/>
        </w:rPr>
        <w:t>Final Assembly Tests</w:t>
      </w:r>
      <w:r w:rsidR="009A3AB1" w:rsidRPr="009A3AB1">
        <w:rPr>
          <w:rFonts w:ascii="Arial" w:hAnsi="Arial" w:cs="Arial"/>
          <w:sz w:val="24"/>
          <w:szCs w:val="24"/>
        </w:rPr>
        <w:fldChar w:fldCharType="end"/>
      </w:r>
      <w:r w:rsidR="009A3AB1">
        <w:rPr>
          <w:rFonts w:ascii="Arial" w:hAnsi="Arial" w:cs="Arial"/>
          <w:sz w:val="24"/>
          <w:szCs w:val="24"/>
        </w:rPr>
        <w:t>.</w:t>
      </w:r>
    </w:p>
    <w:p w14:paraId="7CD8B391" w14:textId="36ABCD4E" w:rsidR="00EB52CB" w:rsidRDefault="00EB52CB" w:rsidP="00EB52CB">
      <w:pPr>
        <w:spacing w:after="0" w:line="240" w:lineRule="auto"/>
        <w:rPr>
          <w:rFonts w:ascii="Arial" w:hAnsi="Arial" w:cs="Arial"/>
          <w:sz w:val="24"/>
          <w:szCs w:val="24"/>
        </w:rPr>
      </w:pPr>
    </w:p>
    <w:p w14:paraId="77EFEE31" w14:textId="77777777" w:rsidR="006F014F" w:rsidRDefault="006F014F" w:rsidP="00EB52CB">
      <w:pPr>
        <w:spacing w:after="0" w:line="240" w:lineRule="auto"/>
        <w:rPr>
          <w:rFonts w:ascii="Arial" w:hAnsi="Arial" w:cs="Arial"/>
          <w:sz w:val="24"/>
          <w:szCs w:val="24"/>
        </w:rPr>
      </w:pPr>
    </w:p>
    <w:p w14:paraId="478B9690" w14:textId="1A524818" w:rsidR="00FF1502" w:rsidRDefault="00FF1502" w:rsidP="00EB52CB">
      <w:pPr>
        <w:pStyle w:val="Heading1"/>
        <w:keepLines w:val="0"/>
        <w:spacing w:before="0" w:line="240" w:lineRule="auto"/>
      </w:pPr>
      <w:bookmarkStart w:id="4" w:name="_Ref92738394"/>
      <w:bookmarkStart w:id="5" w:name="_Toc98595724"/>
      <w:r>
        <w:t>Antenna</w:t>
      </w:r>
      <w:bookmarkEnd w:id="4"/>
      <w:bookmarkEnd w:id="5"/>
    </w:p>
    <w:p w14:paraId="73D076C4" w14:textId="7B3B9F04" w:rsidR="00B96303" w:rsidRDefault="00B96303" w:rsidP="00EB52CB">
      <w:pPr>
        <w:keepNext/>
        <w:spacing w:after="0" w:line="240" w:lineRule="auto"/>
        <w:rPr>
          <w:rFonts w:ascii="Arial" w:hAnsi="Arial" w:cs="Arial"/>
          <w:sz w:val="24"/>
          <w:szCs w:val="24"/>
        </w:rPr>
      </w:pPr>
    </w:p>
    <w:p w14:paraId="2907D128" w14:textId="77777777" w:rsidR="00E06012" w:rsidRDefault="00E06012" w:rsidP="00EB52CB">
      <w:pPr>
        <w:keepNext/>
        <w:spacing w:after="0" w:line="240" w:lineRule="auto"/>
        <w:rPr>
          <w:rFonts w:ascii="Arial" w:hAnsi="Arial" w:cs="Arial"/>
          <w:sz w:val="24"/>
          <w:szCs w:val="24"/>
        </w:rPr>
      </w:pPr>
      <w:proofErr w:type="spellStart"/>
      <w:r w:rsidRPr="00E06012">
        <w:rPr>
          <w:rFonts w:ascii="Arial" w:hAnsi="Arial" w:cs="Arial"/>
          <w:sz w:val="24"/>
          <w:szCs w:val="24"/>
        </w:rPr>
        <w:t>Twinlead</w:t>
      </w:r>
      <w:proofErr w:type="spellEnd"/>
      <w:r w:rsidRPr="00E06012">
        <w:rPr>
          <w:rFonts w:ascii="Arial" w:hAnsi="Arial" w:cs="Arial"/>
          <w:sz w:val="24"/>
          <w:szCs w:val="24"/>
        </w:rPr>
        <w:t xml:space="preserve"> J-Pole antenna</w:t>
      </w:r>
      <w:r>
        <w:rPr>
          <w:rFonts w:ascii="Arial" w:hAnsi="Arial" w:cs="Arial"/>
          <w:sz w:val="24"/>
          <w:szCs w:val="24"/>
        </w:rPr>
        <w:t>:</w:t>
      </w:r>
    </w:p>
    <w:p w14:paraId="5661798D" w14:textId="05324835" w:rsidR="00E06012" w:rsidRPr="00E06012" w:rsidRDefault="00E06012" w:rsidP="00A3714B">
      <w:pPr>
        <w:pStyle w:val="ListParagraph"/>
        <w:keepNext/>
        <w:numPr>
          <w:ilvl w:val="0"/>
          <w:numId w:val="7"/>
        </w:numPr>
        <w:spacing w:before="180" w:after="0" w:line="240" w:lineRule="auto"/>
        <w:ind w:left="0"/>
        <w:contextualSpacing w:val="0"/>
        <w:rPr>
          <w:rFonts w:ascii="Arial" w:hAnsi="Arial" w:cs="Arial"/>
          <w:sz w:val="24"/>
          <w:szCs w:val="24"/>
        </w:rPr>
      </w:pPr>
      <w:r w:rsidRPr="00E06012">
        <w:rPr>
          <w:rFonts w:ascii="Arial" w:hAnsi="Arial" w:cs="Arial"/>
          <w:sz w:val="24"/>
          <w:szCs w:val="24"/>
        </w:rPr>
        <w:t xml:space="preserve">Per this article:  </w:t>
      </w:r>
      <w:hyperlink r:id="rId26" w:history="1">
        <w:r w:rsidRPr="007E1C49">
          <w:rPr>
            <w:rStyle w:val="Hyperlink"/>
            <w:rFonts w:ascii="Arial" w:hAnsi="Arial" w:cs="Arial"/>
            <w:sz w:val="24"/>
            <w:szCs w:val="24"/>
          </w:rPr>
          <w:t>https://www.qsl.net/wb3gck/jpole.htm</w:t>
        </w:r>
      </w:hyperlink>
    </w:p>
    <w:p w14:paraId="74810257" w14:textId="25C1BE39" w:rsidR="00E06012" w:rsidRPr="00E06012" w:rsidRDefault="00E06012" w:rsidP="00A3714B">
      <w:pPr>
        <w:pStyle w:val="ListParagraph"/>
        <w:keepNext/>
        <w:numPr>
          <w:ilvl w:val="0"/>
          <w:numId w:val="7"/>
        </w:numPr>
        <w:spacing w:before="180" w:after="0" w:line="240" w:lineRule="auto"/>
        <w:ind w:left="0"/>
        <w:contextualSpacing w:val="0"/>
        <w:rPr>
          <w:rFonts w:ascii="Arial" w:hAnsi="Arial" w:cs="Arial"/>
          <w:sz w:val="24"/>
          <w:szCs w:val="24"/>
        </w:rPr>
      </w:pPr>
      <w:r w:rsidRPr="00E06012">
        <w:rPr>
          <w:rFonts w:ascii="Arial" w:hAnsi="Arial" w:cs="Arial"/>
          <w:sz w:val="24"/>
          <w:szCs w:val="24"/>
        </w:rPr>
        <w:t>Feedline = RG58, wrapped 3X around an Amidon FT140-43 ferrite core.</w:t>
      </w:r>
    </w:p>
    <w:p w14:paraId="1443C7EF" w14:textId="77777777" w:rsidR="00E06012" w:rsidRPr="00E06012" w:rsidRDefault="00E06012" w:rsidP="00EB52CB">
      <w:pPr>
        <w:keepNext/>
        <w:spacing w:after="0" w:line="240" w:lineRule="auto"/>
        <w:rPr>
          <w:rFonts w:ascii="Arial" w:hAnsi="Arial" w:cs="Arial"/>
          <w:sz w:val="24"/>
          <w:szCs w:val="24"/>
        </w:rPr>
      </w:pPr>
    </w:p>
    <w:p w14:paraId="3950644D" w14:textId="0759C6E9" w:rsidR="00E06012" w:rsidRDefault="00E06012" w:rsidP="00EB52CB">
      <w:pPr>
        <w:keepNext/>
        <w:spacing w:after="0" w:line="240" w:lineRule="auto"/>
        <w:rPr>
          <w:rFonts w:ascii="Arial" w:hAnsi="Arial" w:cs="Arial"/>
          <w:sz w:val="24"/>
          <w:szCs w:val="24"/>
        </w:rPr>
      </w:pPr>
      <w:r w:rsidRPr="00E06012">
        <w:rPr>
          <w:rFonts w:ascii="Arial" w:hAnsi="Arial" w:cs="Arial"/>
          <w:sz w:val="24"/>
          <w:szCs w:val="24"/>
        </w:rPr>
        <w:t>Related article:</w:t>
      </w:r>
    </w:p>
    <w:p w14:paraId="1B8FA27F" w14:textId="52D52432" w:rsidR="00FF1502" w:rsidRDefault="00FF1502" w:rsidP="00EB52CB">
      <w:pPr>
        <w:keepNext/>
        <w:spacing w:after="0" w:line="240" w:lineRule="auto"/>
        <w:rPr>
          <w:rFonts w:ascii="Arial" w:hAnsi="Arial" w:cs="Arial"/>
          <w:sz w:val="24"/>
          <w:szCs w:val="24"/>
        </w:rPr>
      </w:pPr>
    </w:p>
    <w:p w14:paraId="2BC649C2" w14:textId="7660C33A" w:rsidR="00751D67" w:rsidRDefault="000D0B93">
      <w:pPr>
        <w:spacing w:after="0" w:line="240" w:lineRule="auto"/>
        <w:rPr>
          <w:rStyle w:val="Hyperlink"/>
          <w:rFonts w:ascii="Arial" w:hAnsi="Arial" w:cs="Arial"/>
          <w:sz w:val="24"/>
          <w:szCs w:val="24"/>
        </w:rPr>
      </w:pPr>
      <w:hyperlink r:id="rId27" w:history="1">
        <w:r w:rsidR="00751D67" w:rsidRPr="00583B5C">
          <w:rPr>
            <w:rStyle w:val="Hyperlink"/>
            <w:rFonts w:ascii="Arial" w:hAnsi="Arial" w:cs="Arial"/>
            <w:sz w:val="24"/>
            <w:szCs w:val="24"/>
          </w:rPr>
          <w:t>https://www.arrl.org/files/file/Public%20Service/TrainingModules/jpole-dual-band.pdf</w:t>
        </w:r>
      </w:hyperlink>
    </w:p>
    <w:p w14:paraId="792E8E30" w14:textId="0A11CD0A" w:rsidR="00ED7FE1" w:rsidRDefault="00ED7FE1">
      <w:pPr>
        <w:spacing w:after="0" w:line="240" w:lineRule="auto"/>
        <w:rPr>
          <w:rStyle w:val="Hyperlink"/>
          <w:rFonts w:ascii="Arial" w:hAnsi="Arial" w:cs="Arial"/>
          <w:sz w:val="24"/>
          <w:szCs w:val="24"/>
        </w:rPr>
      </w:pPr>
    </w:p>
    <w:p w14:paraId="67F3A703" w14:textId="6E8950D2" w:rsidR="00ED7FE1" w:rsidRDefault="00ED7FE1">
      <w:pPr>
        <w:spacing w:after="0" w:line="240" w:lineRule="auto"/>
        <w:rPr>
          <w:rFonts w:ascii="Arial" w:hAnsi="Arial" w:cs="Arial"/>
          <w:sz w:val="24"/>
          <w:szCs w:val="24"/>
        </w:rPr>
      </w:pPr>
      <w:r w:rsidRPr="00ED7FE1">
        <w:rPr>
          <w:rFonts w:ascii="Arial" w:hAnsi="Arial" w:cs="Arial"/>
          <w:noProof/>
          <w:sz w:val="24"/>
          <w:szCs w:val="24"/>
        </w:rPr>
        <w:drawing>
          <wp:inline distT="0" distB="0" distL="0" distR="0" wp14:anchorId="243180A5" wp14:editId="573C7785">
            <wp:extent cx="6858000" cy="4858385"/>
            <wp:effectExtent l="0" t="0" r="0" b="0"/>
            <wp:docPr id="10" name="Picture 10" descr="A picture containing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accessory&#10;&#10;Description automatically generated"/>
                    <pic:cNvPicPr/>
                  </pic:nvPicPr>
                  <pic:blipFill>
                    <a:blip r:embed="rId28"/>
                    <a:stretch>
                      <a:fillRect/>
                    </a:stretch>
                  </pic:blipFill>
                  <pic:spPr>
                    <a:xfrm>
                      <a:off x="0" y="0"/>
                      <a:ext cx="6858000" cy="4858385"/>
                    </a:xfrm>
                    <a:prstGeom prst="rect">
                      <a:avLst/>
                    </a:prstGeom>
                  </pic:spPr>
                </pic:pic>
              </a:graphicData>
            </a:graphic>
          </wp:inline>
        </w:drawing>
      </w:r>
    </w:p>
    <w:p w14:paraId="24EE8DE3" w14:textId="77777777" w:rsidR="0033474E" w:rsidRDefault="0033474E">
      <w:pPr>
        <w:spacing w:after="0" w:line="240" w:lineRule="auto"/>
        <w:rPr>
          <w:rFonts w:ascii="Arial" w:hAnsi="Arial" w:cs="Arial"/>
          <w:sz w:val="24"/>
          <w:szCs w:val="24"/>
        </w:rPr>
      </w:pPr>
    </w:p>
    <w:p w14:paraId="61D7F135" w14:textId="7C27D620" w:rsidR="00CF389C" w:rsidRDefault="005F6423" w:rsidP="00176329">
      <w:pPr>
        <w:pStyle w:val="Heading1"/>
      </w:pPr>
      <w:bookmarkStart w:id="6" w:name="_Ref92797133"/>
      <w:bookmarkStart w:id="7" w:name="_Toc98595725"/>
      <w:r>
        <w:lastRenderedPageBreak/>
        <w:t xml:space="preserve">Design, </w:t>
      </w:r>
      <w:r w:rsidR="00176329">
        <w:t>Interface Circuit</w:t>
      </w:r>
      <w:bookmarkEnd w:id="6"/>
      <w:bookmarkEnd w:id="7"/>
    </w:p>
    <w:p w14:paraId="6ADAC0CA" w14:textId="6522FA62" w:rsidR="0064011B" w:rsidRDefault="0064011B">
      <w:pPr>
        <w:spacing w:after="0" w:line="240" w:lineRule="auto"/>
        <w:rPr>
          <w:rFonts w:ascii="Arial" w:hAnsi="Arial" w:cs="Arial"/>
          <w:sz w:val="24"/>
          <w:szCs w:val="24"/>
        </w:rPr>
      </w:pPr>
    </w:p>
    <w:p w14:paraId="6FEBBEBD" w14:textId="3F8C4D90" w:rsidR="00A83C74" w:rsidRDefault="00ED68C2" w:rsidP="008A1517">
      <w:pPr>
        <w:keepNext/>
        <w:spacing w:after="0" w:line="240" w:lineRule="auto"/>
        <w:rPr>
          <w:rFonts w:ascii="Arial" w:hAnsi="Arial" w:cs="Arial"/>
          <w:sz w:val="24"/>
          <w:szCs w:val="24"/>
        </w:rPr>
      </w:pPr>
      <w:r>
        <w:rPr>
          <w:rFonts w:ascii="Arial" w:hAnsi="Arial" w:cs="Arial"/>
          <w:sz w:val="24"/>
          <w:szCs w:val="24"/>
        </w:rPr>
        <w:t>First s</w:t>
      </w:r>
      <w:r w:rsidR="00A83C74">
        <w:rPr>
          <w:rFonts w:ascii="Arial" w:hAnsi="Arial" w:cs="Arial"/>
          <w:sz w:val="24"/>
          <w:szCs w:val="24"/>
        </w:rPr>
        <w:t>chematic from Digi-Key Scheme-It</w:t>
      </w:r>
      <w:r>
        <w:rPr>
          <w:rFonts w:ascii="Arial" w:hAnsi="Arial" w:cs="Arial"/>
          <w:sz w:val="24"/>
          <w:szCs w:val="24"/>
        </w:rPr>
        <w:t>:</w:t>
      </w:r>
    </w:p>
    <w:p w14:paraId="4F479F1E" w14:textId="3C0E4D7A" w:rsidR="008A1517" w:rsidRPr="008A1517" w:rsidRDefault="000D0B93" w:rsidP="008A1517">
      <w:pPr>
        <w:keepNext/>
        <w:spacing w:after="0" w:line="240" w:lineRule="auto"/>
        <w:rPr>
          <w:rFonts w:ascii="Arial" w:hAnsi="Arial" w:cs="Arial"/>
          <w:color w:val="0563C1" w:themeColor="hyperlink"/>
          <w:sz w:val="24"/>
          <w:szCs w:val="24"/>
          <w:u w:val="single"/>
        </w:rPr>
      </w:pPr>
      <w:hyperlink r:id="rId29" w:history="1">
        <w:r w:rsidR="00A83C74" w:rsidRPr="00FA6B19">
          <w:rPr>
            <w:rStyle w:val="Hyperlink"/>
            <w:rFonts w:ascii="Arial" w:hAnsi="Arial" w:cs="Arial"/>
            <w:sz w:val="24"/>
            <w:szCs w:val="24"/>
          </w:rPr>
          <w:t>https://www.digikey.com/schemeit/project/fox-vox-interface-a084ee59940147349be0bb8107c3d642/</w:t>
        </w:r>
      </w:hyperlink>
    </w:p>
    <w:p w14:paraId="78C0D6BC" w14:textId="0BBF2581" w:rsidR="00A83C74" w:rsidRDefault="00A83C74" w:rsidP="008A1517">
      <w:pPr>
        <w:keepNext/>
        <w:spacing w:after="0" w:line="240" w:lineRule="auto"/>
        <w:rPr>
          <w:rFonts w:ascii="Arial" w:hAnsi="Arial" w:cs="Arial"/>
          <w:sz w:val="24"/>
          <w:szCs w:val="24"/>
        </w:rPr>
      </w:pPr>
    </w:p>
    <w:p w14:paraId="3F0E73B8" w14:textId="2CFCDF9B" w:rsidR="008A1517" w:rsidRDefault="008A1517" w:rsidP="008A1517">
      <w:pPr>
        <w:keepNext/>
        <w:spacing w:after="0" w:line="240" w:lineRule="auto"/>
        <w:rPr>
          <w:rFonts w:ascii="Arial" w:hAnsi="Arial" w:cs="Arial"/>
          <w:sz w:val="24"/>
          <w:szCs w:val="24"/>
        </w:rPr>
      </w:pPr>
      <w:r>
        <w:rPr>
          <w:rFonts w:ascii="Arial" w:hAnsi="Arial" w:cs="Arial"/>
          <w:sz w:val="24"/>
          <w:szCs w:val="24"/>
        </w:rPr>
        <w:t>Th</w:t>
      </w:r>
      <w:r w:rsidR="00ED68C2">
        <w:rPr>
          <w:rFonts w:ascii="Arial" w:hAnsi="Arial" w:cs="Arial"/>
          <w:sz w:val="24"/>
          <w:szCs w:val="24"/>
        </w:rPr>
        <w:t>e following</w:t>
      </w:r>
      <w:r>
        <w:rPr>
          <w:rFonts w:ascii="Arial" w:hAnsi="Arial" w:cs="Arial"/>
          <w:sz w:val="24"/>
          <w:szCs w:val="24"/>
        </w:rPr>
        <w:t xml:space="preserve"> simple circuit would </w:t>
      </w:r>
      <w:r w:rsidR="00093FD9">
        <w:rPr>
          <w:rFonts w:ascii="Arial" w:hAnsi="Arial" w:cs="Arial"/>
          <w:sz w:val="24"/>
          <w:szCs w:val="24"/>
        </w:rPr>
        <w:t>suffice but</w:t>
      </w:r>
      <w:r>
        <w:rPr>
          <w:rFonts w:ascii="Arial" w:hAnsi="Arial" w:cs="Arial"/>
          <w:sz w:val="24"/>
          <w:szCs w:val="24"/>
        </w:rPr>
        <w:t xml:space="preserve"> require</w:t>
      </w:r>
      <w:r w:rsidR="00ED68C2">
        <w:rPr>
          <w:rFonts w:ascii="Arial" w:hAnsi="Arial" w:cs="Arial"/>
          <w:sz w:val="24"/>
          <w:szCs w:val="24"/>
        </w:rPr>
        <w:t>s</w:t>
      </w:r>
      <w:r>
        <w:rPr>
          <w:rFonts w:ascii="Arial" w:hAnsi="Arial" w:cs="Arial"/>
          <w:sz w:val="24"/>
          <w:szCs w:val="24"/>
        </w:rPr>
        <w:t xml:space="preserve"> a strong sub-audible tone in the mp3 file </w:t>
      </w:r>
      <w:proofErr w:type="gramStart"/>
      <w:r>
        <w:rPr>
          <w:rFonts w:ascii="Arial" w:hAnsi="Arial" w:cs="Arial"/>
          <w:sz w:val="24"/>
          <w:szCs w:val="24"/>
        </w:rPr>
        <w:t>in order to</w:t>
      </w:r>
      <w:proofErr w:type="gramEnd"/>
      <w:r>
        <w:rPr>
          <w:rFonts w:ascii="Arial" w:hAnsi="Arial" w:cs="Arial"/>
          <w:sz w:val="24"/>
          <w:szCs w:val="24"/>
        </w:rPr>
        <w:t xml:space="preserve"> prevent </w:t>
      </w:r>
      <w:r w:rsidR="00ED68C2">
        <w:rPr>
          <w:rFonts w:ascii="Arial" w:hAnsi="Arial" w:cs="Arial"/>
          <w:sz w:val="24"/>
          <w:szCs w:val="24"/>
        </w:rPr>
        <w:t xml:space="preserve">UV-5R </w:t>
      </w:r>
      <w:r>
        <w:rPr>
          <w:rFonts w:ascii="Arial" w:hAnsi="Arial" w:cs="Arial"/>
          <w:sz w:val="24"/>
          <w:szCs w:val="24"/>
        </w:rPr>
        <w:t xml:space="preserve">VOX drop-outs.  The </w:t>
      </w:r>
      <w:proofErr w:type="spellStart"/>
      <w:r>
        <w:rPr>
          <w:rFonts w:ascii="Arial" w:hAnsi="Arial" w:cs="Arial"/>
          <w:sz w:val="24"/>
          <w:szCs w:val="24"/>
        </w:rPr>
        <w:t>trimpot</w:t>
      </w:r>
      <w:proofErr w:type="spellEnd"/>
      <w:r>
        <w:rPr>
          <w:rFonts w:ascii="Arial" w:hAnsi="Arial" w:cs="Arial"/>
          <w:sz w:val="24"/>
          <w:szCs w:val="24"/>
        </w:rPr>
        <w:t xml:space="preserve"> may not be needed, </w:t>
      </w:r>
      <w:proofErr w:type="gramStart"/>
      <w:r>
        <w:rPr>
          <w:rFonts w:ascii="Arial" w:hAnsi="Arial" w:cs="Arial"/>
          <w:sz w:val="24"/>
          <w:szCs w:val="24"/>
        </w:rPr>
        <w:t>based in</w:t>
      </w:r>
      <w:proofErr w:type="gramEnd"/>
      <w:r>
        <w:rPr>
          <w:rFonts w:ascii="Arial" w:hAnsi="Arial" w:cs="Arial"/>
          <w:sz w:val="24"/>
          <w:szCs w:val="24"/>
        </w:rPr>
        <w:t xml:space="preserve"> on initial testing with an iPad as the mp3 player.  The transformer </w:t>
      </w:r>
      <w:r w:rsidR="00ED68C2">
        <w:rPr>
          <w:rFonts w:ascii="Arial" w:hAnsi="Arial" w:cs="Arial"/>
          <w:sz w:val="24"/>
          <w:szCs w:val="24"/>
        </w:rPr>
        <w:t>is probably</w:t>
      </w:r>
      <w:r>
        <w:rPr>
          <w:rFonts w:ascii="Arial" w:hAnsi="Arial" w:cs="Arial"/>
          <w:sz w:val="24"/>
          <w:szCs w:val="24"/>
        </w:rPr>
        <w:t xml:space="preserve"> needed </w:t>
      </w:r>
      <w:r w:rsidR="00ED68C2">
        <w:rPr>
          <w:rFonts w:ascii="Arial" w:hAnsi="Arial" w:cs="Arial"/>
          <w:sz w:val="24"/>
          <w:szCs w:val="24"/>
        </w:rPr>
        <w:t xml:space="preserve">to prevent undesired PTT keying </w:t>
      </w:r>
      <w:r>
        <w:rPr>
          <w:rFonts w:ascii="Arial" w:hAnsi="Arial" w:cs="Arial"/>
          <w:sz w:val="24"/>
          <w:szCs w:val="24"/>
        </w:rPr>
        <w:t>if the mp3 player and radio battery eliminator share a common ground (TBD).</w:t>
      </w:r>
    </w:p>
    <w:p w14:paraId="62059C7D" w14:textId="3C776694" w:rsidR="00A83C74" w:rsidRDefault="00A83C74">
      <w:pPr>
        <w:spacing w:after="0" w:line="240" w:lineRule="auto"/>
        <w:rPr>
          <w:rFonts w:ascii="Arial" w:hAnsi="Arial" w:cs="Arial"/>
          <w:sz w:val="24"/>
          <w:szCs w:val="24"/>
        </w:rPr>
      </w:pPr>
      <w:r>
        <w:rPr>
          <w:rFonts w:ascii="Arial" w:hAnsi="Arial" w:cs="Arial"/>
          <w:noProof/>
          <w:sz w:val="24"/>
          <w:szCs w:val="24"/>
        </w:rPr>
        <w:drawing>
          <wp:inline distT="0" distB="0" distL="0" distR="0" wp14:anchorId="36C2CFA4" wp14:editId="74AB8140">
            <wp:extent cx="6853555" cy="270827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3555" cy="2708275"/>
                    </a:xfrm>
                    <a:prstGeom prst="rect">
                      <a:avLst/>
                    </a:prstGeom>
                    <a:noFill/>
                    <a:ln>
                      <a:noFill/>
                    </a:ln>
                  </pic:spPr>
                </pic:pic>
              </a:graphicData>
            </a:graphic>
          </wp:inline>
        </w:drawing>
      </w:r>
    </w:p>
    <w:p w14:paraId="4BA71F58" w14:textId="656A5C2B" w:rsidR="006E3E11" w:rsidRDefault="006E3E11">
      <w:pPr>
        <w:spacing w:after="0" w:line="240" w:lineRule="auto"/>
        <w:rPr>
          <w:rFonts w:ascii="Arial" w:hAnsi="Arial" w:cs="Arial"/>
          <w:sz w:val="24"/>
          <w:szCs w:val="24"/>
        </w:rPr>
      </w:pPr>
    </w:p>
    <w:p w14:paraId="4D1C9EB4" w14:textId="6752C677" w:rsidR="00CB0E7E" w:rsidRDefault="008A1517" w:rsidP="00490118">
      <w:pPr>
        <w:spacing w:after="0" w:line="240" w:lineRule="auto"/>
        <w:rPr>
          <w:rFonts w:ascii="Arial" w:hAnsi="Arial" w:cs="Arial"/>
          <w:sz w:val="24"/>
          <w:szCs w:val="24"/>
        </w:rPr>
      </w:pPr>
      <w:r>
        <w:rPr>
          <w:rFonts w:ascii="Arial" w:hAnsi="Arial" w:cs="Arial"/>
          <w:sz w:val="24"/>
          <w:szCs w:val="24"/>
        </w:rPr>
        <w:t>To avoid the need for the strong sub-audible tone, th</w:t>
      </w:r>
      <w:r w:rsidR="00C75892">
        <w:rPr>
          <w:rFonts w:ascii="Arial" w:hAnsi="Arial" w:cs="Arial"/>
          <w:sz w:val="24"/>
          <w:szCs w:val="24"/>
        </w:rPr>
        <w:t xml:space="preserve">e </w:t>
      </w:r>
      <w:r>
        <w:rPr>
          <w:rFonts w:ascii="Arial" w:hAnsi="Arial" w:cs="Arial"/>
          <w:sz w:val="24"/>
          <w:szCs w:val="24"/>
        </w:rPr>
        <w:t xml:space="preserve">circuit </w:t>
      </w:r>
      <w:r w:rsidR="00AE63A1">
        <w:rPr>
          <w:rFonts w:ascii="Arial" w:hAnsi="Arial" w:cs="Arial"/>
          <w:sz w:val="24"/>
          <w:szCs w:val="24"/>
        </w:rPr>
        <w:t xml:space="preserve">shown below </w:t>
      </w:r>
      <w:r>
        <w:rPr>
          <w:rFonts w:ascii="Arial" w:hAnsi="Arial" w:cs="Arial"/>
          <w:sz w:val="24"/>
          <w:szCs w:val="24"/>
        </w:rPr>
        <w:t xml:space="preserve">is </w:t>
      </w:r>
      <w:r w:rsidR="00ED68C2">
        <w:rPr>
          <w:rFonts w:ascii="Arial" w:hAnsi="Arial" w:cs="Arial"/>
          <w:sz w:val="24"/>
          <w:szCs w:val="24"/>
        </w:rPr>
        <w:t xml:space="preserve">used.  It is </w:t>
      </w:r>
      <w:r>
        <w:rPr>
          <w:rFonts w:ascii="Arial" w:hAnsi="Arial" w:cs="Arial"/>
          <w:sz w:val="24"/>
          <w:szCs w:val="24"/>
        </w:rPr>
        <w:t xml:space="preserve">intended to be a better VOX.  It keys the UV-5R PTT.  The PTT return via the battery eliminator </w:t>
      </w:r>
      <w:r w:rsidR="00490118">
        <w:rPr>
          <w:rFonts w:ascii="Arial" w:hAnsi="Arial" w:cs="Arial"/>
          <w:sz w:val="24"/>
          <w:szCs w:val="24"/>
        </w:rPr>
        <w:t>GND appears to</w:t>
      </w:r>
      <w:r>
        <w:rPr>
          <w:rFonts w:ascii="Arial" w:hAnsi="Arial" w:cs="Arial"/>
          <w:sz w:val="24"/>
          <w:szCs w:val="24"/>
        </w:rPr>
        <w:t xml:space="preserve"> suffice, but J3 is shown in the diagram just in case.</w:t>
      </w:r>
    </w:p>
    <w:p w14:paraId="69ACBE7A" w14:textId="2314454F" w:rsidR="00762D49" w:rsidRDefault="00762D49" w:rsidP="00490118">
      <w:pPr>
        <w:spacing w:after="0" w:line="240" w:lineRule="auto"/>
        <w:rPr>
          <w:rFonts w:ascii="Arial" w:hAnsi="Arial" w:cs="Arial"/>
          <w:sz w:val="24"/>
          <w:szCs w:val="24"/>
        </w:rPr>
      </w:pPr>
    </w:p>
    <w:p w14:paraId="5BB3AC42" w14:textId="7199162B" w:rsidR="00762D49" w:rsidRDefault="00762D49" w:rsidP="00490118">
      <w:pPr>
        <w:spacing w:after="0" w:line="240" w:lineRule="auto"/>
        <w:rPr>
          <w:rFonts w:ascii="Arial" w:hAnsi="Arial" w:cs="Arial"/>
          <w:sz w:val="24"/>
          <w:szCs w:val="24"/>
        </w:rPr>
      </w:pPr>
      <w:r>
        <w:rPr>
          <w:rFonts w:ascii="Arial" w:hAnsi="Arial" w:cs="Arial"/>
          <w:sz w:val="24"/>
          <w:szCs w:val="24"/>
        </w:rPr>
        <w:t>For reference, see the following:</w:t>
      </w:r>
    </w:p>
    <w:p w14:paraId="18F46A0F" w14:textId="6345BD56" w:rsidR="00762D49" w:rsidRPr="00762D49" w:rsidRDefault="00762D49" w:rsidP="00762D49">
      <w:pPr>
        <w:pStyle w:val="ListParagraph"/>
        <w:numPr>
          <w:ilvl w:val="0"/>
          <w:numId w:val="7"/>
        </w:numPr>
        <w:spacing w:before="180" w:after="0" w:line="240" w:lineRule="auto"/>
        <w:contextualSpacing w:val="0"/>
        <w:rPr>
          <w:rFonts w:ascii="Arial" w:hAnsi="Arial" w:cs="Arial"/>
          <w:sz w:val="24"/>
          <w:szCs w:val="24"/>
        </w:rPr>
      </w:pPr>
      <w:r w:rsidRPr="00762D49">
        <w:rPr>
          <w:rFonts w:ascii="Arial" w:hAnsi="Arial" w:cs="Arial"/>
          <w:sz w:val="24"/>
          <w:szCs w:val="24"/>
        </w:rPr>
        <w:fldChar w:fldCharType="begin"/>
      </w:r>
      <w:r w:rsidRPr="00762D49">
        <w:rPr>
          <w:rFonts w:ascii="Arial" w:hAnsi="Arial" w:cs="Arial"/>
          <w:sz w:val="24"/>
          <w:szCs w:val="24"/>
        </w:rPr>
        <w:instrText xml:space="preserve"> REF _Ref93088043 \h  \* MERGEFORMAT </w:instrText>
      </w:r>
      <w:r w:rsidRPr="00762D49">
        <w:rPr>
          <w:rFonts w:ascii="Arial" w:hAnsi="Arial" w:cs="Arial"/>
          <w:sz w:val="24"/>
          <w:szCs w:val="24"/>
        </w:rPr>
      </w:r>
      <w:r w:rsidRPr="00762D49">
        <w:rPr>
          <w:rFonts w:ascii="Arial" w:hAnsi="Arial" w:cs="Arial"/>
          <w:sz w:val="24"/>
          <w:szCs w:val="24"/>
        </w:rPr>
        <w:fldChar w:fldCharType="separate"/>
      </w:r>
      <w:r w:rsidR="000D0B93" w:rsidRPr="000D0B93">
        <w:rPr>
          <w:rFonts w:ascii="Arial" w:hAnsi="Arial" w:cs="Arial"/>
          <w:sz w:val="24"/>
          <w:szCs w:val="24"/>
        </w:rPr>
        <w:t>Appendix 1:  UV-5R Interfacing Information</w:t>
      </w:r>
      <w:r w:rsidRPr="00762D49">
        <w:rPr>
          <w:rFonts w:ascii="Arial" w:hAnsi="Arial" w:cs="Arial"/>
          <w:sz w:val="24"/>
          <w:szCs w:val="24"/>
        </w:rPr>
        <w:fldChar w:fldCharType="end"/>
      </w:r>
    </w:p>
    <w:p w14:paraId="62656CFE" w14:textId="3F2A1451" w:rsidR="00762D49" w:rsidRPr="00762D49" w:rsidRDefault="00762D49" w:rsidP="00762D49">
      <w:pPr>
        <w:pStyle w:val="ListParagraph"/>
        <w:numPr>
          <w:ilvl w:val="0"/>
          <w:numId w:val="7"/>
        </w:numPr>
        <w:spacing w:before="180" w:after="0" w:line="240" w:lineRule="auto"/>
        <w:contextualSpacing w:val="0"/>
        <w:rPr>
          <w:rFonts w:ascii="Arial" w:hAnsi="Arial" w:cs="Arial"/>
          <w:sz w:val="24"/>
          <w:szCs w:val="24"/>
        </w:rPr>
      </w:pPr>
      <w:r w:rsidRPr="00762D49">
        <w:rPr>
          <w:rFonts w:ascii="Arial" w:hAnsi="Arial" w:cs="Arial"/>
          <w:sz w:val="24"/>
          <w:szCs w:val="24"/>
        </w:rPr>
        <w:fldChar w:fldCharType="begin"/>
      </w:r>
      <w:r w:rsidRPr="00762D49">
        <w:rPr>
          <w:rFonts w:ascii="Arial" w:hAnsi="Arial" w:cs="Arial"/>
          <w:sz w:val="24"/>
          <w:szCs w:val="24"/>
        </w:rPr>
        <w:instrText xml:space="preserve"> REF _Ref93088049 \h  \* MERGEFORMAT </w:instrText>
      </w:r>
      <w:r w:rsidRPr="00762D49">
        <w:rPr>
          <w:rFonts w:ascii="Arial" w:hAnsi="Arial" w:cs="Arial"/>
          <w:sz w:val="24"/>
          <w:szCs w:val="24"/>
        </w:rPr>
      </w:r>
      <w:r w:rsidRPr="00762D49">
        <w:rPr>
          <w:rFonts w:ascii="Arial" w:hAnsi="Arial" w:cs="Arial"/>
          <w:sz w:val="24"/>
          <w:szCs w:val="24"/>
        </w:rPr>
        <w:fldChar w:fldCharType="separate"/>
      </w:r>
      <w:r w:rsidR="000D0B93" w:rsidRPr="000D0B93">
        <w:rPr>
          <w:rFonts w:ascii="Arial" w:hAnsi="Arial" w:cs="Arial"/>
          <w:sz w:val="24"/>
          <w:szCs w:val="24"/>
        </w:rPr>
        <w:t>Appendix 2:  MP3 Player Information</w:t>
      </w:r>
      <w:r w:rsidRPr="00762D49">
        <w:rPr>
          <w:rFonts w:ascii="Arial" w:hAnsi="Arial" w:cs="Arial"/>
          <w:sz w:val="24"/>
          <w:szCs w:val="24"/>
        </w:rPr>
        <w:fldChar w:fldCharType="end"/>
      </w:r>
    </w:p>
    <w:p w14:paraId="35F14CAC" w14:textId="05173822" w:rsidR="00ED68C2" w:rsidRDefault="00ED68C2" w:rsidP="00490118">
      <w:pPr>
        <w:spacing w:after="0" w:line="240" w:lineRule="auto"/>
        <w:rPr>
          <w:rFonts w:ascii="Arial" w:hAnsi="Arial" w:cs="Arial"/>
          <w:sz w:val="24"/>
          <w:szCs w:val="24"/>
        </w:rPr>
      </w:pPr>
    </w:p>
    <w:p w14:paraId="66D11510" w14:textId="65CF2351" w:rsidR="00ED68C2" w:rsidRDefault="00ED68C2" w:rsidP="00ED68C2">
      <w:pPr>
        <w:keepNext/>
        <w:spacing w:after="0" w:line="240" w:lineRule="auto"/>
        <w:rPr>
          <w:rFonts w:ascii="Arial" w:hAnsi="Arial" w:cs="Arial"/>
          <w:sz w:val="24"/>
          <w:szCs w:val="24"/>
        </w:rPr>
      </w:pPr>
      <w:r>
        <w:rPr>
          <w:rFonts w:ascii="Arial" w:hAnsi="Arial" w:cs="Arial"/>
          <w:sz w:val="24"/>
          <w:szCs w:val="24"/>
        </w:rPr>
        <w:lastRenderedPageBreak/>
        <w:t>Schematic</w:t>
      </w:r>
      <w:r w:rsidR="00AE63A1">
        <w:rPr>
          <w:rFonts w:ascii="Arial" w:hAnsi="Arial" w:cs="Arial"/>
          <w:sz w:val="24"/>
          <w:szCs w:val="24"/>
        </w:rPr>
        <w:t>, draw with</w:t>
      </w:r>
      <w:r>
        <w:rPr>
          <w:rFonts w:ascii="Arial" w:hAnsi="Arial" w:cs="Arial"/>
          <w:sz w:val="24"/>
          <w:szCs w:val="24"/>
        </w:rPr>
        <w:t xml:space="preserve"> Digi-Key Scheme-It:</w:t>
      </w:r>
    </w:p>
    <w:p w14:paraId="153A4FA7" w14:textId="28A03789" w:rsidR="00713656" w:rsidRDefault="000D0B93" w:rsidP="00490118">
      <w:pPr>
        <w:keepNext/>
        <w:spacing w:after="0" w:line="240" w:lineRule="auto"/>
        <w:rPr>
          <w:rFonts w:ascii="Arial" w:hAnsi="Arial" w:cs="Arial"/>
          <w:sz w:val="24"/>
          <w:szCs w:val="24"/>
        </w:rPr>
      </w:pPr>
      <w:hyperlink r:id="rId31" w:history="1">
        <w:r w:rsidR="00490118" w:rsidRPr="0083604C">
          <w:rPr>
            <w:rStyle w:val="Hyperlink"/>
            <w:rFonts w:ascii="Arial" w:hAnsi="Arial" w:cs="Arial"/>
            <w:sz w:val="24"/>
            <w:szCs w:val="24"/>
          </w:rPr>
          <w:t>https://www.digikey.com/schemeit/project/w1mj-fox-v21-50fef9dbfa4f4964a210be8cecc17703/</w:t>
        </w:r>
      </w:hyperlink>
    </w:p>
    <w:p w14:paraId="00110122" w14:textId="4B50DF10" w:rsidR="00490118" w:rsidRDefault="00490118" w:rsidP="00490118">
      <w:pPr>
        <w:keepNext/>
        <w:spacing w:after="0" w:line="240" w:lineRule="auto"/>
        <w:rPr>
          <w:rFonts w:ascii="Arial" w:hAnsi="Arial" w:cs="Arial"/>
          <w:b/>
          <w:bCs/>
          <w:color w:val="FF0000"/>
          <w:sz w:val="24"/>
          <w:szCs w:val="24"/>
        </w:rPr>
      </w:pPr>
    </w:p>
    <w:p w14:paraId="7DBBF145" w14:textId="5605B163" w:rsidR="0073254D" w:rsidRDefault="0073254D" w:rsidP="001E1B74">
      <w:pPr>
        <w:spacing w:before="160" w:after="0" w:line="240" w:lineRule="auto"/>
        <w:rPr>
          <w:rFonts w:ascii="Arial" w:hAnsi="Arial" w:cs="Arial"/>
          <w:sz w:val="24"/>
          <w:szCs w:val="24"/>
        </w:rPr>
      </w:pPr>
      <w:r>
        <w:rPr>
          <w:rFonts w:ascii="Arial" w:hAnsi="Arial" w:cs="Arial"/>
          <w:noProof/>
          <w:sz w:val="24"/>
          <w:szCs w:val="24"/>
        </w:rPr>
        <w:drawing>
          <wp:inline distT="0" distB="0" distL="0" distR="0" wp14:anchorId="71492009" wp14:editId="5EE8CA88">
            <wp:extent cx="6858000" cy="4865370"/>
            <wp:effectExtent l="19050" t="19050" r="1905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4865370"/>
                    </a:xfrm>
                    <a:prstGeom prst="rect">
                      <a:avLst/>
                    </a:prstGeom>
                    <a:noFill/>
                    <a:ln>
                      <a:solidFill>
                        <a:schemeClr val="accent1"/>
                      </a:solidFill>
                    </a:ln>
                  </pic:spPr>
                </pic:pic>
              </a:graphicData>
            </a:graphic>
          </wp:inline>
        </w:drawing>
      </w:r>
    </w:p>
    <w:p w14:paraId="317F210C" w14:textId="77777777" w:rsidR="00762D49" w:rsidRDefault="00762D49" w:rsidP="00765DEB">
      <w:pPr>
        <w:spacing w:after="0" w:line="240" w:lineRule="auto"/>
        <w:rPr>
          <w:rFonts w:ascii="Arial" w:hAnsi="Arial" w:cs="Arial"/>
          <w:sz w:val="24"/>
          <w:szCs w:val="24"/>
        </w:rPr>
      </w:pPr>
    </w:p>
    <w:p w14:paraId="789880EB" w14:textId="259E480D" w:rsidR="003467AD" w:rsidRDefault="00762D49" w:rsidP="001E1B74">
      <w:pPr>
        <w:spacing w:before="160" w:after="0" w:line="240" w:lineRule="auto"/>
        <w:rPr>
          <w:rFonts w:ascii="Arial" w:hAnsi="Arial" w:cs="Arial"/>
          <w:sz w:val="24"/>
          <w:szCs w:val="24"/>
        </w:rPr>
      </w:pPr>
      <w:r>
        <w:rPr>
          <w:rFonts w:ascii="Arial" w:hAnsi="Arial" w:cs="Arial"/>
          <w:sz w:val="24"/>
          <w:szCs w:val="24"/>
        </w:rPr>
        <w:t xml:space="preserve">Audio peaks </w:t>
      </w:r>
      <w:r w:rsidR="003467AD">
        <w:rPr>
          <w:rFonts w:ascii="Arial" w:hAnsi="Arial" w:cs="Arial"/>
          <w:sz w:val="24"/>
          <w:szCs w:val="24"/>
        </w:rPr>
        <w:t xml:space="preserve">from the MP3 player </w:t>
      </w:r>
      <w:r>
        <w:rPr>
          <w:rFonts w:ascii="Arial" w:hAnsi="Arial" w:cs="Arial"/>
          <w:sz w:val="24"/>
          <w:szCs w:val="24"/>
        </w:rPr>
        <w:t>charge capacitor C2</w:t>
      </w:r>
      <w:r w:rsidR="00F9029F">
        <w:rPr>
          <w:rFonts w:ascii="Arial" w:hAnsi="Arial" w:cs="Arial"/>
          <w:sz w:val="24"/>
          <w:szCs w:val="24"/>
        </w:rPr>
        <w:t>.  R3 limits the loading on the player to prevent distortion</w:t>
      </w:r>
      <w:r>
        <w:rPr>
          <w:rFonts w:ascii="Arial" w:hAnsi="Arial" w:cs="Arial"/>
          <w:sz w:val="24"/>
          <w:szCs w:val="24"/>
        </w:rPr>
        <w:t>.</w:t>
      </w:r>
      <w:r w:rsidR="003467AD">
        <w:rPr>
          <w:rFonts w:ascii="Arial" w:hAnsi="Arial" w:cs="Arial"/>
          <w:sz w:val="24"/>
          <w:szCs w:val="24"/>
        </w:rPr>
        <w:t xml:space="preserve">  When the voltage on C2 exceeds the reference voltage </w:t>
      </w:r>
      <w:r w:rsidR="00F9029F">
        <w:rPr>
          <w:rFonts w:ascii="Arial" w:hAnsi="Arial" w:cs="Arial"/>
          <w:sz w:val="24"/>
          <w:szCs w:val="24"/>
        </w:rPr>
        <w:t>at</w:t>
      </w:r>
      <w:r w:rsidR="003467AD">
        <w:rPr>
          <w:rFonts w:ascii="Arial" w:hAnsi="Arial" w:cs="Arial"/>
          <w:sz w:val="24"/>
          <w:szCs w:val="24"/>
        </w:rPr>
        <w:t xml:space="preserve"> U1-3, comparator output U1-1 pulls the radio PTT line (P1-Sleeve) to GND to key the transmitter.  Hysteresis is provided by R7 to ensure clean PTT switching.  When the audio </w:t>
      </w:r>
      <w:r w:rsidR="00765DEB">
        <w:rPr>
          <w:rFonts w:ascii="Arial" w:hAnsi="Arial" w:cs="Arial"/>
          <w:sz w:val="24"/>
          <w:szCs w:val="24"/>
        </w:rPr>
        <w:t>pauses</w:t>
      </w:r>
      <w:r w:rsidR="003467AD">
        <w:rPr>
          <w:rFonts w:ascii="Arial" w:hAnsi="Arial" w:cs="Arial"/>
          <w:sz w:val="24"/>
          <w:szCs w:val="24"/>
        </w:rPr>
        <w:t>, C2 discharge</w:t>
      </w:r>
      <w:r w:rsidR="00765DEB">
        <w:rPr>
          <w:rFonts w:ascii="Arial" w:hAnsi="Arial" w:cs="Arial"/>
          <w:sz w:val="24"/>
          <w:szCs w:val="24"/>
        </w:rPr>
        <w:t>s</w:t>
      </w:r>
      <w:r w:rsidR="003467AD">
        <w:rPr>
          <w:rFonts w:ascii="Arial" w:hAnsi="Arial" w:cs="Arial"/>
          <w:sz w:val="24"/>
          <w:szCs w:val="24"/>
        </w:rPr>
        <w:t xml:space="preserve"> through R4, ending transmission after</w:t>
      </w:r>
      <w:r w:rsidR="00765DEB">
        <w:rPr>
          <w:rFonts w:ascii="Arial" w:hAnsi="Arial" w:cs="Arial"/>
          <w:sz w:val="24"/>
          <w:szCs w:val="24"/>
        </w:rPr>
        <w:t xml:space="preserve"> approximately 2 seconds.  LED D2 indicates that PTT is active.</w:t>
      </w:r>
    </w:p>
    <w:p w14:paraId="292E09FC" w14:textId="77777777" w:rsidR="00F9029F" w:rsidRDefault="00F9029F" w:rsidP="00765DEB">
      <w:pPr>
        <w:spacing w:after="0" w:line="240" w:lineRule="auto"/>
        <w:rPr>
          <w:rFonts w:ascii="Arial" w:hAnsi="Arial" w:cs="Arial"/>
          <w:sz w:val="24"/>
          <w:szCs w:val="24"/>
        </w:rPr>
      </w:pPr>
    </w:p>
    <w:p w14:paraId="6ED4BFC3" w14:textId="55CA30ED" w:rsidR="00762D49" w:rsidRDefault="00F9029F" w:rsidP="00765DEB">
      <w:pPr>
        <w:spacing w:after="0" w:line="240" w:lineRule="auto"/>
        <w:rPr>
          <w:rFonts w:ascii="Arial" w:hAnsi="Arial" w:cs="Arial"/>
          <w:sz w:val="24"/>
          <w:szCs w:val="24"/>
        </w:rPr>
      </w:pPr>
      <w:r>
        <w:rPr>
          <w:rFonts w:ascii="Arial" w:hAnsi="Arial" w:cs="Arial"/>
          <w:sz w:val="24"/>
          <w:szCs w:val="24"/>
        </w:rPr>
        <w:t xml:space="preserve">Potentiometer R2 is used to set the audio level to the radio for proper modulation.  </w:t>
      </w:r>
      <w:r w:rsidR="003467AD">
        <w:rPr>
          <w:rFonts w:ascii="Arial" w:hAnsi="Arial" w:cs="Arial"/>
          <w:sz w:val="24"/>
          <w:szCs w:val="24"/>
        </w:rPr>
        <w:t>Audio transformer T1 is needed to prevent the audio circuit from keying the PTT.</w:t>
      </w:r>
      <w:r w:rsidR="00765DEB">
        <w:rPr>
          <w:rFonts w:ascii="Arial" w:hAnsi="Arial" w:cs="Arial"/>
          <w:sz w:val="24"/>
          <w:szCs w:val="24"/>
        </w:rPr>
        <w:t xml:space="preserve">   </w:t>
      </w:r>
    </w:p>
    <w:p w14:paraId="48C3D8BA" w14:textId="1C5E2F3D" w:rsidR="00C7462A" w:rsidRDefault="00C7462A" w:rsidP="00765DEB">
      <w:pPr>
        <w:spacing w:after="0" w:line="240" w:lineRule="auto"/>
        <w:rPr>
          <w:rFonts w:ascii="Arial" w:hAnsi="Arial" w:cs="Arial"/>
          <w:sz w:val="24"/>
          <w:szCs w:val="24"/>
        </w:rPr>
      </w:pPr>
    </w:p>
    <w:p w14:paraId="408424C5" w14:textId="77777777" w:rsidR="00C7462A" w:rsidRDefault="00C7462A" w:rsidP="00C7462A">
      <w:pPr>
        <w:spacing w:after="0" w:line="240" w:lineRule="auto"/>
        <w:rPr>
          <w:rStyle w:val="Hyperlink"/>
          <w:rFonts w:ascii="Arial" w:hAnsi="Arial" w:cs="Arial"/>
          <w:color w:val="auto"/>
          <w:sz w:val="24"/>
          <w:szCs w:val="24"/>
          <w:u w:val="none"/>
        </w:rPr>
      </w:pPr>
      <w:r w:rsidRPr="00623456">
        <w:rPr>
          <w:rStyle w:val="Hyperlink"/>
          <w:rFonts w:ascii="Arial" w:hAnsi="Arial" w:cs="Arial"/>
          <w:color w:val="auto"/>
          <w:sz w:val="24"/>
          <w:szCs w:val="24"/>
          <w:u w:val="none"/>
        </w:rPr>
        <w:t>Desi</w:t>
      </w:r>
      <w:r>
        <w:rPr>
          <w:rStyle w:val="Hyperlink"/>
          <w:rFonts w:ascii="Arial" w:hAnsi="Arial" w:cs="Arial"/>
          <w:color w:val="auto"/>
          <w:sz w:val="24"/>
          <w:szCs w:val="24"/>
          <w:u w:val="none"/>
        </w:rPr>
        <w:t>gn calculations (Excel file embedded in Word document):</w:t>
      </w:r>
    </w:p>
    <w:p w14:paraId="28837EB9" w14:textId="77777777" w:rsidR="00C7462A" w:rsidRDefault="00C7462A" w:rsidP="00C7462A">
      <w:pPr>
        <w:spacing w:after="0" w:line="240" w:lineRule="auto"/>
        <w:rPr>
          <w:rStyle w:val="Hyperlink"/>
          <w:rFonts w:ascii="Arial" w:hAnsi="Arial" w:cs="Arial"/>
          <w:color w:val="auto"/>
          <w:sz w:val="24"/>
          <w:szCs w:val="24"/>
          <w:u w:val="none"/>
        </w:rPr>
      </w:pPr>
    </w:p>
    <w:bookmarkStart w:id="8" w:name="_MON_1703427313"/>
    <w:bookmarkEnd w:id="8"/>
    <w:p w14:paraId="57A13AEC" w14:textId="5CB324B9" w:rsidR="00C7462A" w:rsidRDefault="00C7462A" w:rsidP="00C7462A">
      <w:pPr>
        <w:spacing w:after="0" w:line="240" w:lineRule="auto"/>
        <w:rPr>
          <w:rStyle w:val="Hyperlink"/>
          <w:rFonts w:ascii="Arial" w:hAnsi="Arial" w:cs="Arial"/>
          <w:color w:val="auto"/>
          <w:sz w:val="24"/>
          <w:szCs w:val="24"/>
          <w:u w:val="none"/>
        </w:rPr>
      </w:pPr>
      <w:r>
        <w:rPr>
          <w:rStyle w:val="Hyperlink"/>
          <w:rFonts w:ascii="Arial" w:hAnsi="Arial" w:cs="Arial"/>
          <w:color w:val="auto"/>
          <w:sz w:val="24"/>
          <w:szCs w:val="24"/>
          <w:u w:val="none"/>
        </w:rPr>
        <w:object w:dxaOrig="1543" w:dyaOrig="998" w14:anchorId="12A0DE7D">
          <v:shape id="_x0000_i1025" type="#_x0000_t75" style="width:76.8pt;height:50.05pt" o:ole="">
            <v:imagedata r:id="rId33" o:title=""/>
          </v:shape>
          <o:OLEObject Type="Embed" ProgID="Excel.Sheet.12" ShapeID="_x0000_i1025" DrawAspect="Icon" ObjectID="_1756918027" r:id="rId34"/>
        </w:object>
      </w:r>
    </w:p>
    <w:p w14:paraId="6446FE91" w14:textId="77777777" w:rsidR="00C7462A" w:rsidRDefault="00C7462A" w:rsidP="00765DEB">
      <w:pPr>
        <w:spacing w:after="0" w:line="240" w:lineRule="auto"/>
        <w:rPr>
          <w:rFonts w:ascii="Arial" w:hAnsi="Arial" w:cs="Arial"/>
          <w:sz w:val="24"/>
          <w:szCs w:val="24"/>
        </w:rPr>
      </w:pPr>
    </w:p>
    <w:p w14:paraId="1274A76A" w14:textId="77777777" w:rsidR="00765DEB" w:rsidRDefault="00765DEB" w:rsidP="00765DEB">
      <w:pPr>
        <w:spacing w:after="0" w:line="240" w:lineRule="auto"/>
        <w:rPr>
          <w:rFonts w:ascii="Arial" w:hAnsi="Arial" w:cs="Arial"/>
          <w:sz w:val="24"/>
          <w:szCs w:val="24"/>
        </w:rPr>
      </w:pPr>
    </w:p>
    <w:p w14:paraId="2717D0E7" w14:textId="5ED51286" w:rsidR="005802C2" w:rsidRDefault="005802C2" w:rsidP="00C7462A">
      <w:pPr>
        <w:keepNext/>
        <w:spacing w:after="0" w:line="240" w:lineRule="auto"/>
        <w:rPr>
          <w:rFonts w:ascii="Arial" w:hAnsi="Arial" w:cs="Arial"/>
          <w:sz w:val="24"/>
          <w:szCs w:val="24"/>
        </w:rPr>
      </w:pPr>
      <w:r>
        <w:rPr>
          <w:rFonts w:ascii="Arial" w:hAnsi="Arial" w:cs="Arial"/>
          <w:sz w:val="24"/>
          <w:szCs w:val="24"/>
        </w:rPr>
        <w:lastRenderedPageBreak/>
        <w:t>Notes:</w:t>
      </w:r>
    </w:p>
    <w:p w14:paraId="679E39AD" w14:textId="51939DC1" w:rsidR="006E2DEF" w:rsidRPr="00765DEB" w:rsidRDefault="006E2DEF" w:rsidP="00C7462A">
      <w:pPr>
        <w:pStyle w:val="ListParagraph"/>
        <w:numPr>
          <w:ilvl w:val="0"/>
          <w:numId w:val="12"/>
        </w:numPr>
        <w:spacing w:before="180" w:after="0" w:line="240" w:lineRule="auto"/>
        <w:contextualSpacing w:val="0"/>
        <w:rPr>
          <w:rFonts w:ascii="Arial" w:hAnsi="Arial" w:cs="Arial"/>
          <w:sz w:val="24"/>
          <w:szCs w:val="24"/>
        </w:rPr>
      </w:pPr>
      <w:r w:rsidRPr="00765DEB">
        <w:rPr>
          <w:rFonts w:ascii="Arial" w:hAnsi="Arial" w:cs="Arial"/>
          <w:sz w:val="24"/>
          <w:szCs w:val="24"/>
        </w:rPr>
        <w:t>LM3</w:t>
      </w:r>
      <w:r w:rsidR="006E66B6" w:rsidRPr="00765DEB">
        <w:rPr>
          <w:rFonts w:ascii="Arial" w:hAnsi="Arial" w:cs="Arial"/>
          <w:sz w:val="24"/>
          <w:szCs w:val="24"/>
        </w:rPr>
        <w:t>93</w:t>
      </w:r>
      <w:r w:rsidRPr="00765DEB">
        <w:rPr>
          <w:rFonts w:ascii="Arial" w:hAnsi="Arial" w:cs="Arial"/>
          <w:sz w:val="24"/>
          <w:szCs w:val="24"/>
        </w:rPr>
        <w:t xml:space="preserve"> Comparator data sheet:  </w:t>
      </w:r>
      <w:hyperlink r:id="rId35" w:history="1">
        <w:r w:rsidRPr="00C7462A">
          <w:t>https://www.ti.com/lit/ds/symlink/lm193.pdf</w:t>
        </w:r>
      </w:hyperlink>
    </w:p>
    <w:p w14:paraId="6D7F6274" w14:textId="4E94456B" w:rsidR="00347CF0" w:rsidRPr="00765DEB" w:rsidRDefault="00E904CD" w:rsidP="00765DEB">
      <w:pPr>
        <w:pStyle w:val="ListParagraph"/>
        <w:numPr>
          <w:ilvl w:val="0"/>
          <w:numId w:val="12"/>
        </w:numPr>
        <w:spacing w:before="180" w:after="0" w:line="240" w:lineRule="auto"/>
        <w:contextualSpacing w:val="0"/>
        <w:rPr>
          <w:rStyle w:val="Hyperlink"/>
          <w:rFonts w:ascii="Arial" w:hAnsi="Arial" w:cs="Arial"/>
          <w:sz w:val="24"/>
          <w:szCs w:val="24"/>
        </w:rPr>
      </w:pPr>
      <w:r w:rsidRPr="00765DEB">
        <w:rPr>
          <w:rFonts w:ascii="Arial" w:hAnsi="Arial" w:cs="Arial"/>
          <w:sz w:val="24"/>
          <w:szCs w:val="24"/>
        </w:rPr>
        <w:t>If an audio amp is needed for the vox, consider LM324:</w:t>
      </w:r>
      <w:r w:rsidR="006E66B6" w:rsidRPr="00765DEB">
        <w:rPr>
          <w:rFonts w:ascii="Arial" w:hAnsi="Arial" w:cs="Arial"/>
          <w:sz w:val="24"/>
          <w:szCs w:val="24"/>
        </w:rPr>
        <w:t xml:space="preserve">  </w:t>
      </w:r>
      <w:hyperlink r:id="rId36" w:history="1">
        <w:r w:rsidRPr="00765DEB">
          <w:rPr>
            <w:rStyle w:val="Hyperlink"/>
            <w:rFonts w:ascii="Arial" w:hAnsi="Arial" w:cs="Arial"/>
            <w:sz w:val="24"/>
            <w:szCs w:val="24"/>
          </w:rPr>
          <w:t>https://www.ti.com/lit/ds/symlink/lm324.pdf</w:t>
        </w:r>
      </w:hyperlink>
    </w:p>
    <w:p w14:paraId="08B229B6" w14:textId="77777777" w:rsidR="00C7462A" w:rsidRDefault="00C7462A" w:rsidP="00ED68C2">
      <w:pPr>
        <w:keepNext/>
        <w:spacing w:after="0" w:line="240" w:lineRule="auto"/>
        <w:rPr>
          <w:rFonts w:ascii="Arial" w:hAnsi="Arial" w:cs="Arial"/>
          <w:sz w:val="24"/>
          <w:szCs w:val="24"/>
        </w:rPr>
      </w:pPr>
    </w:p>
    <w:p w14:paraId="29380AA4" w14:textId="6E8F40B4" w:rsidR="00225190" w:rsidRPr="00225190" w:rsidRDefault="00225190" w:rsidP="00ED68C2">
      <w:pPr>
        <w:keepNext/>
        <w:spacing w:after="0" w:line="240" w:lineRule="auto"/>
        <w:rPr>
          <w:rFonts w:ascii="Arial" w:hAnsi="Arial" w:cs="Arial"/>
          <w:sz w:val="24"/>
          <w:szCs w:val="24"/>
        </w:rPr>
      </w:pPr>
      <w:r w:rsidRPr="00225190">
        <w:rPr>
          <w:rFonts w:ascii="Arial" w:hAnsi="Arial" w:cs="Arial"/>
          <w:sz w:val="24"/>
          <w:szCs w:val="24"/>
        </w:rPr>
        <w:t>Interface BOM, downloaded from Digi-Key</w:t>
      </w:r>
      <w:r>
        <w:rPr>
          <w:rFonts w:ascii="Arial" w:hAnsi="Arial" w:cs="Arial"/>
          <w:sz w:val="24"/>
          <w:szCs w:val="24"/>
        </w:rPr>
        <w:t xml:space="preserve"> schematic project then edited</w:t>
      </w:r>
      <w:r w:rsidR="00ED68C2">
        <w:rPr>
          <w:rFonts w:ascii="Arial" w:hAnsi="Arial" w:cs="Arial"/>
          <w:sz w:val="24"/>
          <w:szCs w:val="24"/>
        </w:rPr>
        <w:t>:</w:t>
      </w:r>
    </w:p>
    <w:bookmarkStart w:id="9" w:name="_MON_1703606949"/>
    <w:bookmarkEnd w:id="9"/>
    <w:p w14:paraId="1A9A674E" w14:textId="17701DCF" w:rsidR="00347CF0" w:rsidRDefault="00442BA5" w:rsidP="001E1B74">
      <w:pPr>
        <w:spacing w:before="160" w:after="0" w:line="240" w:lineRule="auto"/>
        <w:rPr>
          <w:rStyle w:val="Hyperlink"/>
          <w:rFonts w:ascii="Arial" w:hAnsi="Arial" w:cs="Arial"/>
          <w:sz w:val="24"/>
          <w:szCs w:val="24"/>
        </w:rPr>
      </w:pPr>
      <w:r>
        <w:rPr>
          <w:rStyle w:val="Hyperlink"/>
          <w:rFonts w:ascii="Arial" w:hAnsi="Arial" w:cs="Arial"/>
          <w:sz w:val="24"/>
          <w:szCs w:val="24"/>
        </w:rPr>
        <w:object w:dxaOrig="15862" w:dyaOrig="6002" w14:anchorId="6573BB16">
          <v:shape id="_x0000_i1026" type="#_x0000_t75" style="width:543.1pt;height:206.4pt" o:ole="">
            <v:imagedata r:id="rId37" o:title=""/>
          </v:shape>
          <o:OLEObject Type="Embed" ProgID="Excel.Sheet.8" ShapeID="_x0000_i1026" DrawAspect="Content" ObjectID="_1756918028" r:id="rId38"/>
        </w:object>
      </w:r>
    </w:p>
    <w:p w14:paraId="75CE4026" w14:textId="047FE4D3" w:rsidR="00623456" w:rsidRPr="00623456" w:rsidRDefault="00623456" w:rsidP="00623456">
      <w:pPr>
        <w:spacing w:after="0" w:line="240" w:lineRule="auto"/>
        <w:rPr>
          <w:rStyle w:val="Hyperlink"/>
          <w:rFonts w:ascii="Arial" w:hAnsi="Arial" w:cs="Arial"/>
          <w:color w:val="auto"/>
          <w:sz w:val="24"/>
          <w:szCs w:val="24"/>
          <w:u w:val="none"/>
        </w:rPr>
      </w:pPr>
    </w:p>
    <w:p w14:paraId="7D5F9036" w14:textId="562C5ADB" w:rsidR="005F6423" w:rsidRDefault="005F6423" w:rsidP="00623456">
      <w:pPr>
        <w:spacing w:after="0" w:line="240" w:lineRule="auto"/>
        <w:rPr>
          <w:rStyle w:val="Hyperlink"/>
          <w:rFonts w:ascii="Arial" w:hAnsi="Arial" w:cs="Arial"/>
          <w:color w:val="auto"/>
          <w:sz w:val="24"/>
          <w:szCs w:val="24"/>
          <w:u w:val="none"/>
        </w:rPr>
      </w:pPr>
    </w:p>
    <w:p w14:paraId="2927B955" w14:textId="77777777" w:rsidR="005F6423" w:rsidRDefault="005F6423" w:rsidP="00623456">
      <w:pPr>
        <w:spacing w:after="0" w:line="240" w:lineRule="auto"/>
        <w:rPr>
          <w:rStyle w:val="Hyperlink"/>
          <w:rFonts w:ascii="Arial" w:hAnsi="Arial" w:cs="Arial"/>
          <w:color w:val="auto"/>
          <w:sz w:val="24"/>
          <w:szCs w:val="24"/>
          <w:u w:val="none"/>
        </w:rPr>
      </w:pPr>
    </w:p>
    <w:p w14:paraId="7EA66B7B" w14:textId="41C5ECF3" w:rsidR="005F6423" w:rsidRDefault="005F6423" w:rsidP="00CD1D71">
      <w:pPr>
        <w:pStyle w:val="Heading1"/>
        <w:keepLines w:val="0"/>
        <w:spacing w:before="0" w:line="240" w:lineRule="auto"/>
        <w:rPr>
          <w:rStyle w:val="Hyperlink"/>
          <w:color w:val="2F5496" w:themeColor="accent1" w:themeShade="BF"/>
          <w:u w:val="none"/>
        </w:rPr>
      </w:pPr>
      <w:bookmarkStart w:id="10" w:name="_Toc98595726"/>
      <w:r w:rsidRPr="00762D49">
        <w:rPr>
          <w:rStyle w:val="Hyperlink"/>
          <w:color w:val="2F5496" w:themeColor="accent1" w:themeShade="BF"/>
          <w:u w:val="none"/>
        </w:rPr>
        <w:lastRenderedPageBreak/>
        <w:t>Assembly, MP3 Player &amp; Interface Circuit</w:t>
      </w:r>
      <w:bookmarkEnd w:id="10"/>
    </w:p>
    <w:p w14:paraId="545BDE2B" w14:textId="16054BB8" w:rsidR="00CD1D71" w:rsidRPr="00CD1D71" w:rsidRDefault="00CD1D71" w:rsidP="00CD1D71">
      <w:pPr>
        <w:keepNext/>
        <w:spacing w:after="0" w:line="240" w:lineRule="auto"/>
      </w:pPr>
    </w:p>
    <w:p w14:paraId="0A73BADB" w14:textId="14D41F21" w:rsidR="00762D49" w:rsidRDefault="00762D49" w:rsidP="00762D49">
      <w:pPr>
        <w:keepNext/>
        <w:spacing w:after="0" w:line="240" w:lineRule="auto"/>
      </w:pPr>
    </w:p>
    <w:p w14:paraId="28BAF7FA" w14:textId="62079A6C" w:rsidR="00762D49" w:rsidRPr="00762D49" w:rsidRDefault="00762D49" w:rsidP="00762D49">
      <w:r w:rsidRPr="00762D49">
        <w:rPr>
          <w:noProof/>
        </w:rPr>
        <w:drawing>
          <wp:inline distT="0" distB="0" distL="0" distR="0" wp14:anchorId="58BBFC1F" wp14:editId="447CB560">
            <wp:extent cx="6858000" cy="4205605"/>
            <wp:effectExtent l="0" t="0" r="0" b="4445"/>
            <wp:docPr id="30" name="Picture 3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imeline&#10;&#10;Description automatically generated"/>
                    <pic:cNvPicPr/>
                  </pic:nvPicPr>
                  <pic:blipFill>
                    <a:blip r:embed="rId39"/>
                    <a:stretch>
                      <a:fillRect/>
                    </a:stretch>
                  </pic:blipFill>
                  <pic:spPr>
                    <a:xfrm>
                      <a:off x="0" y="0"/>
                      <a:ext cx="6858000" cy="4205605"/>
                    </a:xfrm>
                    <a:prstGeom prst="rect">
                      <a:avLst/>
                    </a:prstGeom>
                  </pic:spPr>
                </pic:pic>
              </a:graphicData>
            </a:graphic>
          </wp:inline>
        </w:drawing>
      </w:r>
    </w:p>
    <w:p w14:paraId="249FA974" w14:textId="77777777" w:rsidR="005F6423" w:rsidRDefault="005F6423" w:rsidP="00623456">
      <w:pPr>
        <w:spacing w:after="0" w:line="240" w:lineRule="auto"/>
        <w:rPr>
          <w:rStyle w:val="Hyperlink"/>
          <w:rFonts w:ascii="Arial" w:hAnsi="Arial" w:cs="Arial"/>
          <w:color w:val="auto"/>
          <w:sz w:val="24"/>
          <w:szCs w:val="24"/>
          <w:u w:val="none"/>
        </w:rPr>
      </w:pPr>
    </w:p>
    <w:p w14:paraId="557689EF" w14:textId="342AA23E" w:rsidR="00CD1D71" w:rsidRPr="00CD1D71" w:rsidRDefault="00CC0744" w:rsidP="00CD1D71">
      <w:pPr>
        <w:spacing w:after="0" w:line="240" w:lineRule="auto"/>
        <w:rPr>
          <w:rStyle w:val="Hyperlink"/>
          <w:rFonts w:ascii="Arial" w:hAnsi="Arial" w:cs="Arial"/>
          <w:color w:val="auto"/>
          <w:sz w:val="24"/>
          <w:szCs w:val="24"/>
          <w:u w:val="none"/>
        </w:rPr>
      </w:pPr>
      <w:r>
        <w:rPr>
          <w:rStyle w:val="Hyperlink"/>
          <w:rFonts w:ascii="Arial" w:hAnsi="Arial" w:cs="Arial"/>
          <w:color w:val="auto"/>
          <w:sz w:val="24"/>
          <w:szCs w:val="24"/>
          <w:u w:val="none"/>
        </w:rPr>
        <w:t xml:space="preserve">The assembly drawing is maintained in this </w:t>
      </w:r>
      <w:r w:rsidR="00CD1D71" w:rsidRPr="00CD1D71">
        <w:rPr>
          <w:rStyle w:val="Hyperlink"/>
          <w:rFonts w:ascii="Arial" w:hAnsi="Arial" w:cs="Arial"/>
          <w:color w:val="auto"/>
          <w:sz w:val="24"/>
          <w:szCs w:val="24"/>
          <w:u w:val="none"/>
        </w:rPr>
        <w:t xml:space="preserve">Excel file embedded in </w:t>
      </w:r>
      <w:r w:rsidR="006F014F">
        <w:rPr>
          <w:rStyle w:val="Hyperlink"/>
          <w:rFonts w:ascii="Arial" w:hAnsi="Arial" w:cs="Arial"/>
          <w:color w:val="auto"/>
          <w:sz w:val="24"/>
          <w:szCs w:val="24"/>
          <w:u w:val="none"/>
        </w:rPr>
        <w:t xml:space="preserve">the </w:t>
      </w:r>
      <w:r w:rsidR="00CD1D71" w:rsidRPr="00CD1D71">
        <w:rPr>
          <w:rStyle w:val="Hyperlink"/>
          <w:rFonts w:ascii="Arial" w:hAnsi="Arial" w:cs="Arial"/>
          <w:color w:val="auto"/>
          <w:sz w:val="24"/>
          <w:szCs w:val="24"/>
          <w:u w:val="none"/>
        </w:rPr>
        <w:t>Word document:</w:t>
      </w:r>
    </w:p>
    <w:p w14:paraId="0C2C3D11" w14:textId="77777777" w:rsidR="00CD1D71" w:rsidRDefault="00CD1D71" w:rsidP="00CD1D71">
      <w:pPr>
        <w:spacing w:after="0" w:line="240" w:lineRule="auto"/>
        <w:rPr>
          <w:rStyle w:val="Hyperlink"/>
          <w:rFonts w:ascii="Arial" w:hAnsi="Arial" w:cs="Arial"/>
          <w:color w:val="auto"/>
          <w:sz w:val="24"/>
          <w:szCs w:val="24"/>
          <w:u w:val="none"/>
        </w:rPr>
      </w:pPr>
    </w:p>
    <w:p w14:paraId="32E5D70E" w14:textId="544314AA" w:rsidR="008C569A" w:rsidRDefault="00CD1D71" w:rsidP="00CD1D71">
      <w:pPr>
        <w:spacing w:after="0" w:line="240" w:lineRule="auto"/>
        <w:rPr>
          <w:rStyle w:val="Hyperlink"/>
          <w:rFonts w:ascii="Arial" w:hAnsi="Arial" w:cs="Arial"/>
          <w:sz w:val="24"/>
          <w:szCs w:val="24"/>
        </w:rPr>
      </w:pPr>
      <w:r>
        <w:rPr>
          <w:rStyle w:val="Hyperlink"/>
          <w:rFonts w:ascii="Arial" w:hAnsi="Arial" w:cs="Arial"/>
          <w:sz w:val="24"/>
          <w:szCs w:val="24"/>
        </w:rPr>
        <w:object w:dxaOrig="1543" w:dyaOrig="998" w14:anchorId="0DCDF276">
          <v:shape id="_x0000_i1027" type="#_x0000_t75" style="width:76.8pt;height:50.05pt" o:ole="">
            <v:imagedata r:id="rId40" o:title=""/>
          </v:shape>
          <o:OLEObject Type="Embed" ProgID="Excel.Sheet.12" ShapeID="_x0000_i1027" DrawAspect="Icon" ObjectID="_1756918029" r:id="rId41"/>
        </w:object>
      </w:r>
    </w:p>
    <w:p w14:paraId="2C7CA6F5" w14:textId="451DDFBE" w:rsidR="006F014F" w:rsidRDefault="006F014F" w:rsidP="00CD1D71">
      <w:pPr>
        <w:spacing w:after="0" w:line="240" w:lineRule="auto"/>
        <w:rPr>
          <w:rStyle w:val="Hyperlink"/>
          <w:rFonts w:ascii="Arial" w:hAnsi="Arial" w:cs="Arial"/>
          <w:sz w:val="24"/>
          <w:szCs w:val="24"/>
        </w:rPr>
      </w:pPr>
    </w:p>
    <w:p w14:paraId="261D5497" w14:textId="77777777" w:rsidR="006F014F" w:rsidRDefault="006F014F" w:rsidP="00CD1D71">
      <w:pPr>
        <w:spacing w:after="0" w:line="240" w:lineRule="auto"/>
        <w:rPr>
          <w:rStyle w:val="Hyperlink"/>
          <w:rFonts w:ascii="Arial" w:hAnsi="Arial" w:cs="Arial"/>
          <w:sz w:val="24"/>
          <w:szCs w:val="24"/>
        </w:rPr>
      </w:pPr>
    </w:p>
    <w:p w14:paraId="6B6EB3CF" w14:textId="11C1A059" w:rsidR="00225190" w:rsidRDefault="00225190" w:rsidP="008C569A">
      <w:pPr>
        <w:pStyle w:val="Heading1"/>
        <w:keepLines w:val="0"/>
        <w:spacing w:before="0" w:line="240" w:lineRule="auto"/>
        <w:rPr>
          <w:rStyle w:val="Hyperlink"/>
          <w:color w:val="2F5496" w:themeColor="accent1" w:themeShade="BF"/>
          <w:u w:val="none"/>
        </w:rPr>
      </w:pPr>
      <w:bookmarkStart w:id="11" w:name="_Toc98595727"/>
      <w:r w:rsidRPr="00225190">
        <w:rPr>
          <w:rStyle w:val="Hyperlink"/>
          <w:color w:val="2F5496" w:themeColor="accent1" w:themeShade="BF"/>
          <w:u w:val="none"/>
        </w:rPr>
        <w:lastRenderedPageBreak/>
        <w:t>Test Results</w:t>
      </w:r>
      <w:bookmarkEnd w:id="11"/>
    </w:p>
    <w:p w14:paraId="6E71E75B" w14:textId="77777777" w:rsidR="00225190" w:rsidRPr="00225190" w:rsidRDefault="00225190" w:rsidP="008C569A">
      <w:pPr>
        <w:keepNext/>
        <w:spacing w:after="0" w:line="240" w:lineRule="auto"/>
      </w:pPr>
    </w:p>
    <w:p w14:paraId="2004727F" w14:textId="4DAA0550" w:rsidR="00AC7B89" w:rsidRDefault="00F81944" w:rsidP="00AC7B89">
      <w:pPr>
        <w:keepNext/>
        <w:spacing w:after="0" w:line="240" w:lineRule="auto"/>
        <w:rPr>
          <w:rStyle w:val="Hyperlink"/>
          <w:rFonts w:ascii="Arial" w:hAnsi="Arial" w:cs="Arial"/>
          <w:color w:val="auto"/>
          <w:sz w:val="24"/>
          <w:szCs w:val="24"/>
          <w:u w:val="none"/>
        </w:rPr>
      </w:pPr>
      <w:r>
        <w:rPr>
          <w:rStyle w:val="Hyperlink"/>
          <w:rFonts w:ascii="Arial" w:hAnsi="Arial" w:cs="Arial"/>
          <w:color w:val="auto"/>
          <w:sz w:val="24"/>
          <w:szCs w:val="24"/>
          <w:u w:val="none"/>
        </w:rPr>
        <w:t>A s</w:t>
      </w:r>
      <w:r w:rsidR="00AC7B89">
        <w:rPr>
          <w:rStyle w:val="Hyperlink"/>
          <w:rFonts w:ascii="Arial" w:hAnsi="Arial" w:cs="Arial"/>
          <w:color w:val="auto"/>
          <w:sz w:val="24"/>
          <w:szCs w:val="24"/>
          <w:u w:val="none"/>
        </w:rPr>
        <w:t xml:space="preserve">uccessful test with </w:t>
      </w:r>
      <w:r>
        <w:rPr>
          <w:rStyle w:val="Hyperlink"/>
          <w:rFonts w:ascii="Arial" w:hAnsi="Arial" w:cs="Arial"/>
          <w:color w:val="auto"/>
          <w:sz w:val="24"/>
          <w:szCs w:val="24"/>
          <w:u w:val="none"/>
        </w:rPr>
        <w:t xml:space="preserve">a </w:t>
      </w:r>
      <w:r w:rsidR="00AC7B89">
        <w:rPr>
          <w:rStyle w:val="Hyperlink"/>
          <w:rFonts w:ascii="Arial" w:hAnsi="Arial" w:cs="Arial"/>
          <w:color w:val="auto"/>
          <w:sz w:val="24"/>
          <w:szCs w:val="24"/>
          <w:u w:val="none"/>
        </w:rPr>
        <w:t xml:space="preserve">solderless breadboard </w:t>
      </w:r>
      <w:r>
        <w:rPr>
          <w:rStyle w:val="Hyperlink"/>
          <w:rFonts w:ascii="Arial" w:hAnsi="Arial" w:cs="Arial"/>
          <w:color w:val="auto"/>
          <w:sz w:val="24"/>
          <w:szCs w:val="24"/>
          <w:u w:val="none"/>
        </w:rPr>
        <w:t xml:space="preserve">was done on </w:t>
      </w:r>
      <w:r w:rsidR="00AC7B89">
        <w:rPr>
          <w:rStyle w:val="Hyperlink"/>
          <w:rFonts w:ascii="Arial" w:hAnsi="Arial" w:cs="Arial"/>
          <w:color w:val="auto"/>
          <w:sz w:val="24"/>
          <w:szCs w:val="24"/>
          <w:u w:val="none"/>
        </w:rPr>
        <w:t>1/9/2022</w:t>
      </w:r>
      <w:r>
        <w:rPr>
          <w:rStyle w:val="Hyperlink"/>
          <w:rFonts w:ascii="Arial" w:hAnsi="Arial" w:cs="Arial"/>
          <w:color w:val="auto"/>
          <w:sz w:val="24"/>
          <w:szCs w:val="24"/>
          <w:u w:val="none"/>
        </w:rPr>
        <w:t>.</w:t>
      </w:r>
    </w:p>
    <w:p w14:paraId="0FEA8CF2" w14:textId="486C576B" w:rsidR="00AC7B89" w:rsidRDefault="00AC7B89" w:rsidP="001E1B74">
      <w:pPr>
        <w:spacing w:before="160" w:after="0" w:line="240" w:lineRule="auto"/>
        <w:rPr>
          <w:rFonts w:ascii="Arial" w:hAnsi="Arial" w:cs="Arial"/>
          <w:sz w:val="24"/>
          <w:szCs w:val="24"/>
        </w:rPr>
      </w:pPr>
      <w:r w:rsidRPr="00AC7B89">
        <w:rPr>
          <w:rFonts w:ascii="Arial" w:hAnsi="Arial" w:cs="Arial"/>
          <w:noProof/>
          <w:sz w:val="24"/>
          <w:szCs w:val="24"/>
        </w:rPr>
        <w:drawing>
          <wp:inline distT="0" distB="0" distL="0" distR="0" wp14:anchorId="08092698" wp14:editId="1435FFF7">
            <wp:extent cx="6858000" cy="7526655"/>
            <wp:effectExtent l="0" t="0" r="0" b="0"/>
            <wp:docPr id="6" name="Picture 6" descr="A picture containing text,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cluttered&#10;&#10;Description automatically generated"/>
                    <pic:cNvPicPr/>
                  </pic:nvPicPr>
                  <pic:blipFill>
                    <a:blip r:embed="rId42"/>
                    <a:stretch>
                      <a:fillRect/>
                    </a:stretch>
                  </pic:blipFill>
                  <pic:spPr>
                    <a:xfrm>
                      <a:off x="0" y="0"/>
                      <a:ext cx="6858000" cy="7526655"/>
                    </a:xfrm>
                    <a:prstGeom prst="rect">
                      <a:avLst/>
                    </a:prstGeom>
                  </pic:spPr>
                </pic:pic>
              </a:graphicData>
            </a:graphic>
          </wp:inline>
        </w:drawing>
      </w:r>
    </w:p>
    <w:p w14:paraId="7F627577" w14:textId="7F414F03" w:rsidR="00B0708B" w:rsidRDefault="00B0708B" w:rsidP="001E1B74">
      <w:pPr>
        <w:spacing w:before="160" w:after="0" w:line="240" w:lineRule="auto"/>
        <w:rPr>
          <w:rFonts w:ascii="Arial" w:hAnsi="Arial" w:cs="Arial"/>
          <w:sz w:val="24"/>
          <w:szCs w:val="24"/>
        </w:rPr>
      </w:pPr>
    </w:p>
    <w:p w14:paraId="07811ECE" w14:textId="240E15DD" w:rsidR="00B0708B" w:rsidRPr="00AC7B89" w:rsidRDefault="00B0708B" w:rsidP="001E1B74">
      <w:pPr>
        <w:spacing w:before="160" w:after="0" w:line="240" w:lineRule="auto"/>
        <w:rPr>
          <w:rFonts w:ascii="Arial" w:hAnsi="Arial" w:cs="Arial"/>
          <w:sz w:val="24"/>
          <w:szCs w:val="24"/>
        </w:rPr>
      </w:pPr>
      <w:r w:rsidRPr="00B0708B">
        <w:rPr>
          <w:rFonts w:ascii="Arial" w:hAnsi="Arial" w:cs="Arial"/>
          <w:noProof/>
          <w:sz w:val="24"/>
          <w:szCs w:val="24"/>
        </w:rPr>
        <w:lastRenderedPageBreak/>
        <w:drawing>
          <wp:inline distT="0" distB="0" distL="0" distR="0" wp14:anchorId="4B69924E" wp14:editId="19C51E38">
            <wp:extent cx="4275137" cy="6893838"/>
            <wp:effectExtent l="5080" t="0" r="0" b="0"/>
            <wp:docPr id="9" name="Picture 9"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electronics&#10;&#10;Description automatically generated"/>
                    <pic:cNvPicPr/>
                  </pic:nvPicPr>
                  <pic:blipFill>
                    <a:blip r:embed="rId43"/>
                    <a:stretch>
                      <a:fillRect/>
                    </a:stretch>
                  </pic:blipFill>
                  <pic:spPr>
                    <a:xfrm rot="16200000">
                      <a:off x="0" y="0"/>
                      <a:ext cx="4281460" cy="6904035"/>
                    </a:xfrm>
                    <a:prstGeom prst="rect">
                      <a:avLst/>
                    </a:prstGeom>
                  </pic:spPr>
                </pic:pic>
              </a:graphicData>
            </a:graphic>
          </wp:inline>
        </w:drawing>
      </w:r>
    </w:p>
    <w:p w14:paraId="17C82E25" w14:textId="2D0F4EB4" w:rsidR="00E904CD" w:rsidRDefault="00345107" w:rsidP="001E1B74">
      <w:pPr>
        <w:spacing w:before="160" w:after="0" w:line="240" w:lineRule="auto"/>
        <w:rPr>
          <w:rFonts w:ascii="Arial" w:hAnsi="Arial" w:cs="Arial"/>
          <w:sz w:val="24"/>
          <w:szCs w:val="24"/>
        </w:rPr>
      </w:pPr>
      <w:r>
        <w:rPr>
          <w:rFonts w:ascii="Arial" w:hAnsi="Arial" w:cs="Arial"/>
          <w:sz w:val="24"/>
          <w:szCs w:val="24"/>
        </w:rPr>
        <w:t xml:space="preserve">Breadboard is from </w:t>
      </w:r>
      <w:hyperlink r:id="rId44" w:history="1">
        <w:proofErr w:type="spellStart"/>
        <w:r>
          <w:rPr>
            <w:rStyle w:val="Hyperlink"/>
            <w:rFonts w:ascii="Arial" w:hAnsi="Arial" w:cs="Arial"/>
            <w:sz w:val="24"/>
            <w:szCs w:val="24"/>
          </w:rPr>
          <w:t>REXQualis</w:t>
        </w:r>
        <w:proofErr w:type="spellEnd"/>
        <w:r>
          <w:rPr>
            <w:rStyle w:val="Hyperlink"/>
            <w:rFonts w:ascii="Arial" w:hAnsi="Arial" w:cs="Arial"/>
            <w:sz w:val="24"/>
            <w:szCs w:val="24"/>
          </w:rPr>
          <w:t xml:space="preserve"> Electronics Component Fun Kit</w:t>
        </w:r>
      </w:hyperlink>
      <w:r>
        <w:rPr>
          <w:rFonts w:ascii="Arial" w:hAnsi="Arial" w:cs="Arial"/>
          <w:sz w:val="24"/>
          <w:szCs w:val="24"/>
        </w:rPr>
        <w:t>.</w:t>
      </w:r>
    </w:p>
    <w:p w14:paraId="3F4B1214" w14:textId="77777777" w:rsidR="0033474E" w:rsidRDefault="0033474E" w:rsidP="001E1B74">
      <w:pPr>
        <w:spacing w:before="160" w:after="0" w:line="240" w:lineRule="auto"/>
        <w:rPr>
          <w:rFonts w:ascii="Arial" w:hAnsi="Arial" w:cs="Arial"/>
          <w:sz w:val="24"/>
          <w:szCs w:val="24"/>
        </w:rPr>
      </w:pPr>
    </w:p>
    <w:p w14:paraId="48489D58" w14:textId="3013C687" w:rsidR="008045F3" w:rsidRDefault="003714B1" w:rsidP="00F81944">
      <w:pPr>
        <w:pStyle w:val="Heading2"/>
      </w:pPr>
      <w:bookmarkStart w:id="12" w:name="_Toc98595728"/>
      <w:r>
        <w:t xml:space="preserve">Bench </w:t>
      </w:r>
      <w:r w:rsidR="008045F3">
        <w:t>Measurements</w:t>
      </w:r>
      <w:bookmarkEnd w:id="12"/>
    </w:p>
    <w:p w14:paraId="02604BBF" w14:textId="0C3160FF" w:rsidR="006318FF" w:rsidRDefault="006318FF" w:rsidP="001E1B74">
      <w:pPr>
        <w:spacing w:before="160" w:after="0" w:line="240" w:lineRule="auto"/>
        <w:rPr>
          <w:rFonts w:ascii="Arial" w:hAnsi="Arial" w:cs="Arial"/>
          <w:sz w:val="24"/>
          <w:szCs w:val="24"/>
        </w:rPr>
      </w:pPr>
      <w:r>
        <w:rPr>
          <w:rFonts w:ascii="Arial" w:hAnsi="Arial" w:cs="Arial"/>
          <w:sz w:val="24"/>
          <w:szCs w:val="24"/>
        </w:rPr>
        <w:t>12V supply:  1.1A (TX=5W) / 0.6A (TX=1W), 0.0A (not transmitting)</w:t>
      </w:r>
    </w:p>
    <w:p w14:paraId="709C35ED" w14:textId="75566F6D" w:rsidR="008045F3" w:rsidRDefault="008045F3" w:rsidP="001E1B74">
      <w:pPr>
        <w:spacing w:before="160" w:after="0" w:line="240" w:lineRule="auto"/>
        <w:rPr>
          <w:rFonts w:ascii="Arial" w:hAnsi="Arial" w:cs="Arial"/>
          <w:sz w:val="24"/>
          <w:szCs w:val="24"/>
        </w:rPr>
      </w:pPr>
      <w:r>
        <w:rPr>
          <w:rFonts w:ascii="Arial" w:hAnsi="Arial" w:cs="Arial"/>
          <w:sz w:val="24"/>
          <w:szCs w:val="24"/>
        </w:rPr>
        <w:t>12V supply current w/o radio:  36 mA</w:t>
      </w:r>
    </w:p>
    <w:p w14:paraId="0FFD8CDB" w14:textId="1367221E" w:rsidR="00E41A05" w:rsidRDefault="00E41A05" w:rsidP="001E1B74">
      <w:pPr>
        <w:spacing w:before="160" w:after="0" w:line="240" w:lineRule="auto"/>
        <w:rPr>
          <w:rFonts w:ascii="Arial" w:hAnsi="Arial" w:cs="Arial"/>
          <w:sz w:val="24"/>
          <w:szCs w:val="24"/>
        </w:rPr>
      </w:pPr>
      <w:r>
        <w:rPr>
          <w:rFonts w:ascii="Arial" w:hAnsi="Arial" w:cs="Arial"/>
          <w:sz w:val="24"/>
          <w:szCs w:val="24"/>
        </w:rPr>
        <w:t xml:space="preserve">5V supply current:  62 mA during </w:t>
      </w:r>
      <w:proofErr w:type="gramStart"/>
      <w:r>
        <w:rPr>
          <w:rFonts w:ascii="Arial" w:hAnsi="Arial" w:cs="Arial"/>
          <w:sz w:val="24"/>
          <w:szCs w:val="24"/>
        </w:rPr>
        <w:t>transmit</w:t>
      </w:r>
      <w:proofErr w:type="gramEnd"/>
      <w:r>
        <w:rPr>
          <w:rFonts w:ascii="Arial" w:hAnsi="Arial" w:cs="Arial"/>
          <w:sz w:val="24"/>
          <w:szCs w:val="24"/>
        </w:rPr>
        <w:t>, 60 mA when not transmitting.</w:t>
      </w:r>
    </w:p>
    <w:p w14:paraId="19AA5238" w14:textId="77777777" w:rsidR="00A03A35" w:rsidRDefault="00A03A35" w:rsidP="00A03A35">
      <w:pPr>
        <w:keepNext/>
        <w:spacing w:after="0" w:line="240" w:lineRule="auto"/>
        <w:rPr>
          <w:rFonts w:ascii="Arial" w:hAnsi="Arial" w:cs="Arial"/>
          <w:sz w:val="24"/>
          <w:szCs w:val="24"/>
        </w:rPr>
      </w:pPr>
    </w:p>
    <w:p w14:paraId="3D192231" w14:textId="5B96BF99" w:rsidR="00A03A35" w:rsidRDefault="00A03A35" w:rsidP="00A03A35">
      <w:pPr>
        <w:keepNext/>
        <w:spacing w:after="0" w:line="240" w:lineRule="auto"/>
        <w:rPr>
          <w:rFonts w:ascii="Arial" w:hAnsi="Arial" w:cs="Arial"/>
          <w:sz w:val="24"/>
          <w:szCs w:val="24"/>
        </w:rPr>
      </w:pPr>
      <w:r>
        <w:rPr>
          <w:rFonts w:ascii="Arial" w:hAnsi="Arial" w:cs="Arial"/>
          <w:sz w:val="24"/>
          <w:szCs w:val="24"/>
        </w:rPr>
        <w:t>The comparator threshold measured close to expected levels per Fox_Calculations.xlsx:</w:t>
      </w:r>
    </w:p>
    <w:p w14:paraId="08418E31" w14:textId="77777777" w:rsidR="00A03A35" w:rsidRDefault="00A03A35" w:rsidP="00A03A35">
      <w:pPr>
        <w:keepNext/>
        <w:spacing w:after="0" w:line="240" w:lineRule="auto"/>
        <w:rPr>
          <w:rFonts w:ascii="Arial" w:hAnsi="Arial" w:cs="Arial"/>
          <w:sz w:val="24"/>
          <w:szCs w:val="24"/>
        </w:rPr>
      </w:pPr>
    </w:p>
    <w:tbl>
      <w:tblPr>
        <w:tblW w:w="0" w:type="auto"/>
        <w:tblInd w:w="-30" w:type="dxa"/>
        <w:tblLayout w:type="fixed"/>
        <w:tblLook w:val="0000" w:firstRow="0" w:lastRow="0" w:firstColumn="0" w:lastColumn="0" w:noHBand="0" w:noVBand="0"/>
      </w:tblPr>
      <w:tblGrid>
        <w:gridCol w:w="3422"/>
        <w:gridCol w:w="1008"/>
        <w:gridCol w:w="1008"/>
      </w:tblGrid>
      <w:tr w:rsidR="00A03A35" w14:paraId="44E2E622" w14:textId="77777777" w:rsidTr="00B22B34">
        <w:trPr>
          <w:trHeight w:val="288"/>
        </w:trPr>
        <w:tc>
          <w:tcPr>
            <w:tcW w:w="3422" w:type="dxa"/>
            <w:tcBorders>
              <w:top w:val="nil"/>
              <w:left w:val="nil"/>
              <w:bottom w:val="nil"/>
              <w:right w:val="nil"/>
            </w:tcBorders>
          </w:tcPr>
          <w:p w14:paraId="55F89FDA" w14:textId="77777777" w:rsidR="00A03A35" w:rsidRDefault="00A03A35" w:rsidP="00B22B34">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 xml:space="preserve">Vt, </w:t>
            </w:r>
            <w:proofErr w:type="gramStart"/>
            <w:r>
              <w:rPr>
                <w:rFonts w:ascii="Calibri" w:hAnsi="Calibri" w:cs="Calibri"/>
                <w:b/>
                <w:bCs/>
                <w:color w:val="000000"/>
              </w:rPr>
              <w:t>Rising</w:t>
            </w:r>
            <w:proofErr w:type="gramEnd"/>
            <w:r>
              <w:rPr>
                <w:rFonts w:ascii="Calibri" w:hAnsi="Calibri" w:cs="Calibri"/>
                <w:b/>
                <w:bCs/>
                <w:color w:val="000000"/>
              </w:rPr>
              <w:t xml:space="preserve"> (VOX Not Tripped)</w:t>
            </w:r>
          </w:p>
        </w:tc>
        <w:tc>
          <w:tcPr>
            <w:tcW w:w="1008" w:type="dxa"/>
            <w:tcBorders>
              <w:top w:val="nil"/>
              <w:left w:val="nil"/>
              <w:bottom w:val="nil"/>
              <w:right w:val="nil"/>
            </w:tcBorders>
          </w:tcPr>
          <w:p w14:paraId="3E1954EC" w14:textId="77777777" w:rsidR="00A03A35" w:rsidRDefault="00A03A35" w:rsidP="00B22B34">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370</w:t>
            </w:r>
          </w:p>
        </w:tc>
        <w:tc>
          <w:tcPr>
            <w:tcW w:w="1008" w:type="dxa"/>
            <w:tcBorders>
              <w:top w:val="nil"/>
              <w:left w:val="nil"/>
              <w:bottom w:val="nil"/>
              <w:right w:val="nil"/>
            </w:tcBorders>
          </w:tcPr>
          <w:p w14:paraId="6CDBBCB2" w14:textId="77777777" w:rsidR="00A03A35" w:rsidRDefault="00A03A35" w:rsidP="00B22B34">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mV</w:t>
            </w:r>
          </w:p>
        </w:tc>
      </w:tr>
      <w:tr w:rsidR="00A03A35" w14:paraId="14BCCBE6" w14:textId="77777777" w:rsidTr="00B22B34">
        <w:trPr>
          <w:trHeight w:val="288"/>
        </w:trPr>
        <w:tc>
          <w:tcPr>
            <w:tcW w:w="3422" w:type="dxa"/>
            <w:tcBorders>
              <w:top w:val="nil"/>
              <w:left w:val="nil"/>
              <w:bottom w:val="nil"/>
              <w:right w:val="nil"/>
            </w:tcBorders>
          </w:tcPr>
          <w:p w14:paraId="4FA38EBA" w14:textId="77777777" w:rsidR="00A03A35" w:rsidRDefault="00A03A35" w:rsidP="00B22B34">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 xml:space="preserve">Vt, </w:t>
            </w:r>
            <w:proofErr w:type="gramStart"/>
            <w:r>
              <w:rPr>
                <w:rFonts w:ascii="Calibri" w:hAnsi="Calibri" w:cs="Calibri"/>
                <w:b/>
                <w:bCs/>
                <w:color w:val="000000"/>
              </w:rPr>
              <w:t>Falling</w:t>
            </w:r>
            <w:proofErr w:type="gramEnd"/>
            <w:r>
              <w:rPr>
                <w:rFonts w:ascii="Calibri" w:hAnsi="Calibri" w:cs="Calibri"/>
                <w:b/>
                <w:bCs/>
                <w:color w:val="000000"/>
              </w:rPr>
              <w:t xml:space="preserve"> (VOX Tripped)</w:t>
            </w:r>
          </w:p>
        </w:tc>
        <w:tc>
          <w:tcPr>
            <w:tcW w:w="1008" w:type="dxa"/>
            <w:tcBorders>
              <w:top w:val="nil"/>
              <w:left w:val="nil"/>
              <w:bottom w:val="nil"/>
              <w:right w:val="nil"/>
            </w:tcBorders>
          </w:tcPr>
          <w:p w14:paraId="50A75062" w14:textId="77777777" w:rsidR="00A03A35" w:rsidRDefault="00A03A35" w:rsidP="00B22B34">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270</w:t>
            </w:r>
          </w:p>
        </w:tc>
        <w:tc>
          <w:tcPr>
            <w:tcW w:w="1008" w:type="dxa"/>
            <w:tcBorders>
              <w:top w:val="nil"/>
              <w:left w:val="nil"/>
              <w:bottom w:val="nil"/>
              <w:right w:val="nil"/>
            </w:tcBorders>
          </w:tcPr>
          <w:p w14:paraId="3DC39F23" w14:textId="77777777" w:rsidR="00A03A35" w:rsidRDefault="00A03A35" w:rsidP="00B22B34">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mV</w:t>
            </w:r>
          </w:p>
        </w:tc>
      </w:tr>
    </w:tbl>
    <w:p w14:paraId="6D4F45E5" w14:textId="77777777" w:rsidR="006F014F" w:rsidRDefault="006F014F" w:rsidP="00623456">
      <w:pPr>
        <w:spacing w:before="180" w:after="0" w:line="240" w:lineRule="auto"/>
        <w:rPr>
          <w:rFonts w:ascii="Arial" w:hAnsi="Arial" w:cs="Arial"/>
          <w:sz w:val="24"/>
          <w:szCs w:val="24"/>
        </w:rPr>
      </w:pPr>
    </w:p>
    <w:p w14:paraId="6C9B2216" w14:textId="4EFD7A72" w:rsidR="00623456" w:rsidRDefault="00623456" w:rsidP="00623456">
      <w:pPr>
        <w:spacing w:before="180" w:after="0" w:line="240" w:lineRule="auto"/>
        <w:rPr>
          <w:rFonts w:ascii="Arial" w:hAnsi="Arial" w:cs="Arial"/>
          <w:sz w:val="24"/>
          <w:szCs w:val="24"/>
        </w:rPr>
      </w:pPr>
      <w:r>
        <w:rPr>
          <w:rFonts w:ascii="Arial" w:hAnsi="Arial" w:cs="Arial"/>
          <w:sz w:val="24"/>
          <w:szCs w:val="24"/>
        </w:rPr>
        <w:t>PTT voltage:</w:t>
      </w:r>
    </w:p>
    <w:p w14:paraId="16779663" w14:textId="77777777" w:rsidR="00623456" w:rsidRDefault="00623456" w:rsidP="00623456">
      <w:pPr>
        <w:pStyle w:val="ListParagraph"/>
        <w:numPr>
          <w:ilvl w:val="0"/>
          <w:numId w:val="6"/>
        </w:numPr>
        <w:spacing w:before="180" w:after="0" w:line="240" w:lineRule="auto"/>
        <w:rPr>
          <w:rFonts w:ascii="Arial" w:hAnsi="Arial" w:cs="Arial"/>
          <w:sz w:val="24"/>
          <w:szCs w:val="24"/>
        </w:rPr>
      </w:pPr>
      <w:r>
        <w:rPr>
          <w:rFonts w:ascii="Arial" w:hAnsi="Arial" w:cs="Arial"/>
          <w:sz w:val="24"/>
          <w:szCs w:val="24"/>
        </w:rPr>
        <w:t>Receive:  +3.3 V</w:t>
      </w:r>
    </w:p>
    <w:p w14:paraId="04D11921" w14:textId="77777777" w:rsidR="00623456" w:rsidRPr="00820D58" w:rsidRDefault="00623456" w:rsidP="00623456">
      <w:pPr>
        <w:pStyle w:val="ListParagraph"/>
        <w:numPr>
          <w:ilvl w:val="0"/>
          <w:numId w:val="6"/>
        </w:numPr>
        <w:spacing w:before="180" w:after="0" w:line="240" w:lineRule="auto"/>
        <w:rPr>
          <w:rFonts w:ascii="Arial" w:hAnsi="Arial" w:cs="Arial"/>
          <w:sz w:val="24"/>
          <w:szCs w:val="24"/>
        </w:rPr>
      </w:pPr>
      <w:r>
        <w:rPr>
          <w:rFonts w:ascii="Arial" w:hAnsi="Arial" w:cs="Arial"/>
          <w:sz w:val="24"/>
          <w:szCs w:val="24"/>
        </w:rPr>
        <w:t>Transmit:  +80 mV</w:t>
      </w:r>
    </w:p>
    <w:p w14:paraId="2D4A2D16" w14:textId="736CAAF5" w:rsidR="005917D7" w:rsidRDefault="005917D7" w:rsidP="005917D7"/>
    <w:p w14:paraId="7768BCF7" w14:textId="77777777" w:rsidR="005917D7" w:rsidRDefault="005917D7" w:rsidP="005917D7">
      <w:pPr>
        <w:keepNext/>
        <w:spacing w:after="0" w:line="240" w:lineRule="auto"/>
        <w:rPr>
          <w:rFonts w:ascii="Arial" w:hAnsi="Arial" w:cs="Arial"/>
          <w:sz w:val="24"/>
          <w:szCs w:val="24"/>
        </w:rPr>
      </w:pPr>
      <w:r w:rsidRPr="004A663B">
        <w:rPr>
          <w:rFonts w:ascii="Arial" w:hAnsi="Arial" w:cs="Arial"/>
          <w:sz w:val="24"/>
          <w:szCs w:val="24"/>
        </w:rPr>
        <w:lastRenderedPageBreak/>
        <w:t>Comparator input, solderless breadboard w/o transformer:</w:t>
      </w:r>
    </w:p>
    <w:p w14:paraId="08263E8E" w14:textId="77777777" w:rsidR="005917D7" w:rsidRPr="004A663B" w:rsidRDefault="005917D7" w:rsidP="005917D7">
      <w:pPr>
        <w:keepNext/>
        <w:spacing w:after="0" w:line="240" w:lineRule="auto"/>
        <w:rPr>
          <w:rFonts w:ascii="Arial" w:hAnsi="Arial" w:cs="Arial"/>
          <w:sz w:val="24"/>
          <w:szCs w:val="24"/>
        </w:rPr>
      </w:pPr>
    </w:p>
    <w:p w14:paraId="3E3A7393" w14:textId="77777777" w:rsidR="005917D7" w:rsidRDefault="005917D7" w:rsidP="005917D7">
      <w:pPr>
        <w:spacing w:after="0" w:line="240" w:lineRule="auto"/>
        <w:rPr>
          <w:rFonts w:ascii="Arial" w:hAnsi="Arial" w:cs="Arial"/>
          <w:sz w:val="24"/>
          <w:szCs w:val="24"/>
        </w:rPr>
      </w:pPr>
      <w:r w:rsidRPr="003651AB">
        <w:rPr>
          <w:noProof/>
        </w:rPr>
        <w:drawing>
          <wp:inline distT="0" distB="0" distL="0" distR="0" wp14:anchorId="6370ABC3" wp14:editId="747A3E1D">
            <wp:extent cx="6858000" cy="4167505"/>
            <wp:effectExtent l="0" t="0" r="0" b="4445"/>
            <wp:docPr id="7" name="Picture 7"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chart&#10;&#10;Description automatically generated"/>
                    <pic:cNvPicPr/>
                  </pic:nvPicPr>
                  <pic:blipFill>
                    <a:blip r:embed="rId45"/>
                    <a:stretch>
                      <a:fillRect/>
                    </a:stretch>
                  </pic:blipFill>
                  <pic:spPr>
                    <a:xfrm>
                      <a:off x="0" y="0"/>
                      <a:ext cx="6858000" cy="4167505"/>
                    </a:xfrm>
                    <a:prstGeom prst="rect">
                      <a:avLst/>
                    </a:prstGeom>
                  </pic:spPr>
                </pic:pic>
              </a:graphicData>
            </a:graphic>
          </wp:inline>
        </w:drawing>
      </w:r>
    </w:p>
    <w:p w14:paraId="2AE76893" w14:textId="77777777" w:rsidR="005917D7" w:rsidRPr="005917D7" w:rsidRDefault="005917D7" w:rsidP="005917D7"/>
    <w:p w14:paraId="378E08BC" w14:textId="3F864149" w:rsidR="005F6423" w:rsidRDefault="005F6423" w:rsidP="005F6423">
      <w:pPr>
        <w:pStyle w:val="Heading2"/>
      </w:pPr>
      <w:bookmarkStart w:id="13" w:name="_Ref93090743"/>
      <w:bookmarkStart w:id="14" w:name="_Toc98595729"/>
      <w:r>
        <w:t>Final Assembly Tests</w:t>
      </w:r>
      <w:bookmarkEnd w:id="13"/>
      <w:bookmarkEnd w:id="14"/>
    </w:p>
    <w:p w14:paraId="7E613363" w14:textId="77777777" w:rsidR="005F6423" w:rsidRDefault="005F6423" w:rsidP="004A663B">
      <w:pPr>
        <w:spacing w:after="0" w:line="240" w:lineRule="auto"/>
        <w:rPr>
          <w:rFonts w:ascii="Arial" w:hAnsi="Arial" w:cs="Arial"/>
          <w:sz w:val="24"/>
          <w:szCs w:val="24"/>
        </w:rPr>
      </w:pPr>
    </w:p>
    <w:p w14:paraId="027DA8D3" w14:textId="252AAF1A" w:rsidR="004A663B" w:rsidRDefault="0073254D" w:rsidP="004A663B">
      <w:pPr>
        <w:spacing w:after="0" w:line="240" w:lineRule="auto"/>
        <w:rPr>
          <w:rFonts w:ascii="Arial" w:hAnsi="Arial" w:cs="Arial"/>
          <w:sz w:val="24"/>
          <w:szCs w:val="24"/>
        </w:rPr>
      </w:pPr>
      <w:r>
        <w:rPr>
          <w:rFonts w:ascii="Arial" w:hAnsi="Arial" w:cs="Arial"/>
          <w:sz w:val="24"/>
          <w:szCs w:val="24"/>
        </w:rPr>
        <w:t xml:space="preserve">When the components were transferred to the prototyping board, U1B was somehow damaged.  Pin 6 had about 5 </w:t>
      </w:r>
      <w:proofErr w:type="spellStart"/>
      <w:r>
        <w:rPr>
          <w:rFonts w:ascii="Arial" w:hAnsi="Arial" w:cs="Arial"/>
          <w:sz w:val="24"/>
          <w:szCs w:val="24"/>
        </w:rPr>
        <w:t>kohms</w:t>
      </w:r>
      <w:proofErr w:type="spellEnd"/>
      <w:r>
        <w:rPr>
          <w:rFonts w:ascii="Arial" w:hAnsi="Arial" w:cs="Arial"/>
          <w:sz w:val="24"/>
          <w:szCs w:val="24"/>
        </w:rPr>
        <w:t xml:space="preserve"> resistance to ground</w:t>
      </w:r>
      <w:r w:rsidR="00093FD9">
        <w:rPr>
          <w:rFonts w:ascii="Arial" w:hAnsi="Arial" w:cs="Arial"/>
          <w:sz w:val="24"/>
          <w:szCs w:val="24"/>
        </w:rPr>
        <w:t>, which dragged down the comparator threshold voltage</w:t>
      </w:r>
      <w:r>
        <w:rPr>
          <w:rFonts w:ascii="Arial" w:hAnsi="Arial" w:cs="Arial"/>
          <w:sz w:val="24"/>
          <w:szCs w:val="24"/>
        </w:rPr>
        <w:t xml:space="preserve">.  The connection to this pin was </w:t>
      </w:r>
      <w:r w:rsidR="00093FD9">
        <w:rPr>
          <w:rFonts w:ascii="Arial" w:hAnsi="Arial" w:cs="Arial"/>
          <w:sz w:val="24"/>
          <w:szCs w:val="24"/>
        </w:rPr>
        <w:t xml:space="preserve">then </w:t>
      </w:r>
      <w:r>
        <w:rPr>
          <w:rFonts w:ascii="Arial" w:hAnsi="Arial" w:cs="Arial"/>
          <w:sz w:val="24"/>
          <w:szCs w:val="24"/>
        </w:rPr>
        <w:t xml:space="preserve">removed, leaving the fox functional except for the Transmit LED (D2).  The LED </w:t>
      </w:r>
      <w:r w:rsidR="001F4E72">
        <w:rPr>
          <w:rFonts w:ascii="Arial" w:hAnsi="Arial" w:cs="Arial"/>
          <w:sz w:val="24"/>
          <w:szCs w:val="24"/>
        </w:rPr>
        <w:t xml:space="preserve">was </w:t>
      </w:r>
      <w:r>
        <w:rPr>
          <w:rFonts w:ascii="Arial" w:hAnsi="Arial" w:cs="Arial"/>
          <w:sz w:val="24"/>
          <w:szCs w:val="24"/>
        </w:rPr>
        <w:t xml:space="preserve">just a nice-to-have </w:t>
      </w:r>
      <w:r w:rsidR="00093FD9">
        <w:rPr>
          <w:rFonts w:ascii="Arial" w:hAnsi="Arial" w:cs="Arial"/>
          <w:sz w:val="24"/>
          <w:szCs w:val="24"/>
        </w:rPr>
        <w:t>feature so</w:t>
      </w:r>
      <w:r>
        <w:rPr>
          <w:rFonts w:ascii="Arial" w:hAnsi="Arial" w:cs="Arial"/>
          <w:sz w:val="24"/>
          <w:szCs w:val="24"/>
        </w:rPr>
        <w:t xml:space="preserve"> changing U1 didn’t seem worth the trouble.</w:t>
      </w:r>
      <w:r w:rsidR="00CD72F0">
        <w:rPr>
          <w:rFonts w:ascii="Arial" w:hAnsi="Arial" w:cs="Arial"/>
          <w:sz w:val="24"/>
          <w:szCs w:val="24"/>
        </w:rPr>
        <w:t xml:space="preserve">  In hindsight, I should have used an IC socket.</w:t>
      </w:r>
    </w:p>
    <w:p w14:paraId="5A49EE70" w14:textId="614D2DF4" w:rsidR="00252D8A" w:rsidRDefault="00252D8A" w:rsidP="004A663B">
      <w:pPr>
        <w:spacing w:after="0" w:line="240" w:lineRule="auto"/>
        <w:rPr>
          <w:rFonts w:ascii="Arial" w:hAnsi="Arial" w:cs="Arial"/>
          <w:sz w:val="24"/>
          <w:szCs w:val="24"/>
        </w:rPr>
      </w:pPr>
    </w:p>
    <w:p w14:paraId="607545A6" w14:textId="42F7E85D" w:rsidR="00AA6900" w:rsidRDefault="00252D8A" w:rsidP="0065180F">
      <w:pPr>
        <w:spacing w:after="0" w:line="240" w:lineRule="auto"/>
        <w:rPr>
          <w:rFonts w:ascii="Arial" w:hAnsi="Arial" w:cs="Arial"/>
          <w:sz w:val="24"/>
          <w:szCs w:val="24"/>
        </w:rPr>
      </w:pPr>
      <w:r>
        <w:rPr>
          <w:rFonts w:ascii="Arial" w:hAnsi="Arial" w:cs="Arial"/>
          <w:sz w:val="24"/>
          <w:szCs w:val="24"/>
        </w:rPr>
        <w:t>Operating Temperature:  The fox ran continuously from 10 AM to 10 PM on 1/14/202</w:t>
      </w:r>
      <w:r w:rsidR="00DA0EA4">
        <w:rPr>
          <w:rFonts w:ascii="Arial" w:hAnsi="Arial" w:cs="Arial"/>
          <w:sz w:val="24"/>
          <w:szCs w:val="24"/>
        </w:rPr>
        <w:t>2</w:t>
      </w:r>
      <w:r>
        <w:rPr>
          <w:rFonts w:ascii="Arial" w:hAnsi="Arial" w:cs="Arial"/>
          <w:sz w:val="24"/>
          <w:szCs w:val="24"/>
        </w:rPr>
        <w:t xml:space="preserve">, during which time the temperature dropped down to </w:t>
      </w:r>
      <w:r w:rsidR="008C7A97">
        <w:rPr>
          <w:rFonts w:ascii="Arial" w:hAnsi="Arial" w:cs="Arial"/>
          <w:sz w:val="24"/>
          <w:szCs w:val="24"/>
        </w:rPr>
        <w:t>-7˚C (</w:t>
      </w:r>
      <w:r>
        <w:rPr>
          <w:rFonts w:ascii="Arial" w:hAnsi="Arial" w:cs="Arial"/>
          <w:sz w:val="24"/>
          <w:szCs w:val="24"/>
        </w:rPr>
        <w:t>20˚F</w:t>
      </w:r>
      <w:r w:rsidR="008C7A97">
        <w:rPr>
          <w:rFonts w:ascii="Arial" w:hAnsi="Arial" w:cs="Arial"/>
          <w:sz w:val="24"/>
          <w:szCs w:val="24"/>
        </w:rPr>
        <w:t>)</w:t>
      </w:r>
      <w:r>
        <w:rPr>
          <w:rFonts w:ascii="Arial" w:hAnsi="Arial" w:cs="Arial"/>
          <w:sz w:val="24"/>
          <w:szCs w:val="24"/>
        </w:rPr>
        <w:t>.</w:t>
      </w:r>
      <w:r w:rsidR="00962D65">
        <w:rPr>
          <w:rFonts w:ascii="Arial" w:hAnsi="Arial" w:cs="Arial"/>
          <w:sz w:val="24"/>
          <w:szCs w:val="24"/>
        </w:rPr>
        <w:t xml:space="preserve">  Battery voltage 13.26.</w:t>
      </w:r>
    </w:p>
    <w:p w14:paraId="26F63BDF" w14:textId="77777777" w:rsidR="0065180F" w:rsidRDefault="0065180F" w:rsidP="0065180F">
      <w:pPr>
        <w:spacing w:after="0" w:line="240" w:lineRule="auto"/>
        <w:rPr>
          <w:rFonts w:ascii="Arial" w:hAnsi="Arial" w:cs="Arial"/>
          <w:sz w:val="24"/>
          <w:szCs w:val="24"/>
        </w:rPr>
      </w:pPr>
    </w:p>
    <w:p w14:paraId="424E1D5A" w14:textId="77777777" w:rsidR="0065180F" w:rsidRDefault="0065180F" w:rsidP="0065180F">
      <w:pPr>
        <w:pStyle w:val="Heading2"/>
      </w:pPr>
      <w:bookmarkStart w:id="15" w:name="_Toc98595730"/>
      <w:r>
        <w:t>Antenna Measurements</w:t>
      </w:r>
      <w:bookmarkEnd w:id="15"/>
    </w:p>
    <w:p w14:paraId="49C8E84D" w14:textId="77777777" w:rsidR="0065180F" w:rsidRDefault="0065180F" w:rsidP="0065180F">
      <w:pPr>
        <w:pStyle w:val="ListParagraph"/>
        <w:numPr>
          <w:ilvl w:val="0"/>
          <w:numId w:val="8"/>
        </w:numPr>
        <w:spacing w:before="160" w:after="0" w:line="240" w:lineRule="auto"/>
        <w:rPr>
          <w:rFonts w:ascii="Arial" w:hAnsi="Arial" w:cs="Arial"/>
          <w:sz w:val="24"/>
          <w:szCs w:val="24"/>
        </w:rPr>
      </w:pPr>
      <w:r>
        <w:rPr>
          <w:rFonts w:ascii="Arial" w:hAnsi="Arial" w:cs="Arial"/>
          <w:sz w:val="24"/>
          <w:szCs w:val="24"/>
        </w:rPr>
        <w:t>SWR, away from other objects: Approximately 1.5</w:t>
      </w:r>
    </w:p>
    <w:p w14:paraId="3B84AD50" w14:textId="77777777" w:rsidR="0065180F" w:rsidRPr="00783963" w:rsidRDefault="0065180F" w:rsidP="0065180F">
      <w:pPr>
        <w:pStyle w:val="ListParagraph"/>
        <w:numPr>
          <w:ilvl w:val="0"/>
          <w:numId w:val="8"/>
        </w:numPr>
        <w:spacing w:before="160" w:after="0" w:line="240" w:lineRule="auto"/>
        <w:rPr>
          <w:rFonts w:ascii="Arial" w:hAnsi="Arial" w:cs="Arial"/>
          <w:sz w:val="24"/>
          <w:szCs w:val="24"/>
        </w:rPr>
      </w:pPr>
      <w:r>
        <w:rPr>
          <w:rFonts w:ascii="Arial" w:hAnsi="Arial" w:cs="Arial"/>
          <w:sz w:val="24"/>
          <w:szCs w:val="24"/>
        </w:rPr>
        <w:t>SWR, right next to a tree trunk:  Approximately 3.0</w:t>
      </w:r>
    </w:p>
    <w:p w14:paraId="1DA0F47D" w14:textId="77777777" w:rsidR="0065180F" w:rsidRDefault="0065180F" w:rsidP="001E1B74">
      <w:pPr>
        <w:spacing w:before="160" w:after="0" w:line="240" w:lineRule="auto"/>
        <w:rPr>
          <w:rFonts w:ascii="Arial" w:hAnsi="Arial" w:cs="Arial"/>
          <w:sz w:val="24"/>
          <w:szCs w:val="24"/>
        </w:rPr>
      </w:pPr>
    </w:p>
    <w:p w14:paraId="32A84E30" w14:textId="6BABD6E0" w:rsidR="00762D49" w:rsidRDefault="00762D49" w:rsidP="0065180F">
      <w:pPr>
        <w:pStyle w:val="Heading1"/>
        <w:keepLines w:val="0"/>
        <w:spacing w:before="0" w:line="240" w:lineRule="auto"/>
      </w:pPr>
      <w:bookmarkStart w:id="16" w:name="_Toc98595731"/>
      <w:r>
        <w:t>MP3 Scripts</w:t>
      </w:r>
      <w:bookmarkEnd w:id="16"/>
    </w:p>
    <w:p w14:paraId="3A5F4E3B" w14:textId="7548F4D6" w:rsidR="001E1C30" w:rsidRPr="001E1C30" w:rsidRDefault="001E1C30" w:rsidP="001E1C30">
      <w:pPr>
        <w:keepNext/>
        <w:spacing w:after="0" w:line="240" w:lineRule="auto"/>
        <w:rPr>
          <w:rFonts w:ascii="Arial" w:hAnsi="Arial" w:cs="Arial"/>
          <w:sz w:val="24"/>
          <w:szCs w:val="24"/>
        </w:rPr>
      </w:pPr>
    </w:p>
    <w:p w14:paraId="0AE5B9EB" w14:textId="484FBDCA" w:rsidR="001E1C30" w:rsidRDefault="001E1C30" w:rsidP="001E1C30">
      <w:pPr>
        <w:keepNext/>
        <w:spacing w:after="0" w:line="240" w:lineRule="auto"/>
        <w:rPr>
          <w:rFonts w:ascii="Arial" w:hAnsi="Arial" w:cs="Arial"/>
          <w:sz w:val="24"/>
          <w:szCs w:val="24"/>
        </w:rPr>
      </w:pPr>
      <w:r w:rsidRPr="001E1C30">
        <w:rPr>
          <w:rFonts w:ascii="Arial" w:hAnsi="Arial" w:cs="Arial"/>
          <w:sz w:val="24"/>
          <w:szCs w:val="24"/>
        </w:rPr>
        <w:t xml:space="preserve">The </w:t>
      </w:r>
      <w:r>
        <w:rPr>
          <w:rFonts w:ascii="Arial" w:hAnsi="Arial" w:cs="Arial"/>
          <w:sz w:val="24"/>
          <w:szCs w:val="24"/>
        </w:rPr>
        <w:t xml:space="preserve">audio recordings were made with </w:t>
      </w:r>
      <w:hyperlink r:id="rId46" w:history="1">
        <w:r w:rsidRPr="001E1C30">
          <w:rPr>
            <w:rStyle w:val="Hyperlink"/>
            <w:rFonts w:ascii="Arial" w:hAnsi="Arial" w:cs="Arial"/>
            <w:sz w:val="24"/>
            <w:szCs w:val="24"/>
          </w:rPr>
          <w:t>Reaper DAW</w:t>
        </w:r>
      </w:hyperlink>
      <w:r>
        <w:rPr>
          <w:rFonts w:ascii="Arial" w:hAnsi="Arial" w:cs="Arial"/>
          <w:sz w:val="24"/>
          <w:szCs w:val="24"/>
        </w:rPr>
        <w:t xml:space="preserve">.  Each message is preceded with a hand clap about ½ second before the message proper.  This gives the VOX time to trigger and the transmitter </w:t>
      </w:r>
      <w:r>
        <w:rPr>
          <w:rFonts w:ascii="Arial" w:hAnsi="Arial" w:cs="Arial"/>
          <w:sz w:val="24"/>
          <w:szCs w:val="24"/>
        </w:rPr>
        <w:lastRenderedPageBreak/>
        <w:t>time to start transmitting, ensuring that the start of the message is heard.</w:t>
      </w:r>
      <w:r w:rsidR="00D64A54">
        <w:rPr>
          <w:rFonts w:ascii="Arial" w:hAnsi="Arial" w:cs="Arial"/>
          <w:sz w:val="24"/>
          <w:szCs w:val="24"/>
        </w:rPr>
        <w:t xml:space="preserve">  The claps themselves are not heard.</w:t>
      </w:r>
      <w:r w:rsidR="00E274BC">
        <w:rPr>
          <w:rFonts w:ascii="Arial" w:hAnsi="Arial" w:cs="Arial"/>
          <w:sz w:val="24"/>
          <w:szCs w:val="24"/>
        </w:rPr>
        <w:t xml:space="preserve">  Only one file is stored on the MP3 player USB drive, and the player repeats the file.</w:t>
      </w:r>
    </w:p>
    <w:p w14:paraId="1EE0F3DC" w14:textId="36F7FDF0" w:rsidR="001E1C30" w:rsidRDefault="001E1C30" w:rsidP="001E1C30">
      <w:pPr>
        <w:keepNext/>
        <w:spacing w:after="0" w:line="240" w:lineRule="auto"/>
        <w:rPr>
          <w:rFonts w:ascii="Arial" w:hAnsi="Arial" w:cs="Arial"/>
          <w:sz w:val="24"/>
          <w:szCs w:val="24"/>
        </w:rPr>
      </w:pPr>
    </w:p>
    <w:p w14:paraId="62D5B0CF" w14:textId="01FE25C2" w:rsidR="001E1C30" w:rsidRPr="001E1C30" w:rsidRDefault="00AE3337" w:rsidP="001E1C30">
      <w:pPr>
        <w:keepNext/>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7456" behindDoc="0" locked="0" layoutInCell="1" allowOverlap="1" wp14:anchorId="0DFB28DF" wp14:editId="37D71D0F">
                <wp:simplePos x="0" y="0"/>
                <wp:positionH relativeFrom="column">
                  <wp:posOffset>5277485</wp:posOffset>
                </wp:positionH>
                <wp:positionV relativeFrom="paragraph">
                  <wp:posOffset>611505</wp:posOffset>
                </wp:positionV>
                <wp:extent cx="238760" cy="85725"/>
                <wp:effectExtent l="19050" t="38100" r="27940" b="28575"/>
                <wp:wrapNone/>
                <wp:docPr id="34" name="Arrow: Right 34"/>
                <wp:cNvGraphicFramePr/>
                <a:graphic xmlns:a="http://schemas.openxmlformats.org/drawingml/2006/main">
                  <a:graphicData uri="http://schemas.microsoft.com/office/word/2010/wordprocessingShape">
                    <wps:wsp>
                      <wps:cNvSpPr/>
                      <wps:spPr>
                        <a:xfrm rot="20894348">
                          <a:off x="0" y="0"/>
                          <a:ext cx="238760" cy="85725"/>
                        </a:xfrm>
                        <a:prstGeom prst="righ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C8F7E9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4" o:spid="_x0000_s1026" type="#_x0000_t13" style="position:absolute;margin-left:415.55pt;margin-top:48.15pt;width:18.8pt;height:6.75pt;rotation:-770760fd;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4CThgIAAJsFAAAOAAAAZHJzL2Uyb0RvYy54bWysVFFP4zAMfj/p/kOU96PdGDAmOjSBdjoJ&#10;AQJOPGdpukZK45yTrdv9+nPSrnCA7gFdH6I4tj/bX21fXO4aw7YKvQZb8NFRzpmyEkpt1wX/+bT8&#10;NuXMB2FLYcCqgu+V55fzr18uWjdTY6jBlAoZgVg/a13B6xDcLMu8rFUj/BE4ZUlZATYikIjrrETR&#10;EnpjsnGen2YtYOkQpPKeXq87JZ8n/KpSMtxVlVeBmYJTbiGdmM5VPLP5hZitUbhayz4N8YksGqEt&#10;BR2grkUQbIP6HVSjJYKHKhxJaDKoKi1VqoGqGeVvqnmshVOpFiLHu4Em//9g5e320d0j0dA6P/N0&#10;jVXsKmwYArE1zqfnk+PJNBVH6bJd4m4/cKd2gUl6HB9Pz06JYUmq6cnZ+CRSm3VQEdKhD98VNCxe&#10;Co56XYcFIrQJWWxvfOgcDobRyYPR5VIbkwRcr64Msq2gf7mkL0+/j2L8ZWbs5zwJJ7pmLzykW9gb&#10;FQGNfVAV02UsNaWcWlQNCQkplQ2jTlWLUnV5nuT09VQMHomYBBiRK6pvwO4BYvu/x+4I6u2jq0od&#10;Pjjn/0qscx48UmSwYXButAX8CMBQVX3kzv5AUkdNZGkF5f4eu46hHvBOLjX95hvhw71AGih6pCUR&#10;7uioDLQFh/7GWQ34+6P3aE99TlrOWhrQgvtfG4GKM/PD0gScjyaTONFJmFDHkYCvNavXGrtproD6&#10;ZpSyS9doH8zhWiE0z7RLFjEqqYSVFLvgMuBBuArd4qBtJNVikcxoip0IN/bRyQgeWY0N/LR7Fuj6&#10;Xg80I7dwGGYxe9PsnW30tLDYBKh0moQXXnu+aQOkxum3VVwxr+Vk9bJT538AAAD//wMAUEsDBBQA&#10;BgAIAAAAIQCe8fK+3QAAAAoBAAAPAAAAZHJzL2Rvd25yZXYueG1sTI/BTsMwEETvSPyDtZW4USdU&#10;Ck6IUyEkOIIo7d2NlyRqvA6xk6Z8PcsJjqt5mnlbbhfXixnH0HnSkK4TEEi1tx01GvYfz7cKRIiG&#10;rOk9oYYLBthW11elKaw/0zvOu9gILqFQGA1tjEMhZahbdCas/YDE2acfnYl8jo20ozlzuevlXZJk&#10;0pmOeKE1Az61WJ92k9MQX5rpcnDfX9NBvuWveTr7fZBa36yWxwcQEZf4B8OvPqtDxU5HP5ENoteg&#10;NmnKqIY824BgQGXqHsSRySRXIKtS/n+h+gEAAP//AwBQSwECLQAUAAYACAAAACEAtoM4kv4AAADh&#10;AQAAEwAAAAAAAAAAAAAAAAAAAAAAW0NvbnRlbnRfVHlwZXNdLnhtbFBLAQItABQABgAIAAAAIQA4&#10;/SH/1gAAAJQBAAALAAAAAAAAAAAAAAAAAC8BAABfcmVscy8ucmVsc1BLAQItABQABgAIAAAAIQCb&#10;V4CThgIAAJsFAAAOAAAAAAAAAAAAAAAAAC4CAABkcnMvZTJvRG9jLnhtbFBLAQItABQABgAIAAAA&#10;IQCe8fK+3QAAAAoBAAAPAAAAAAAAAAAAAAAAAOAEAABkcnMvZG93bnJldi54bWxQSwUGAAAAAAQA&#10;BADzAAAA6gUAAAAA&#10;" adj="17722" fillcolor="yellow" strokecolor="yellow" strokeweight="1pt"/>
            </w:pict>
          </mc:Fallback>
        </mc:AlternateContent>
      </w:r>
      <w:r w:rsidR="00724718">
        <w:rPr>
          <w:rFonts w:ascii="Arial" w:hAnsi="Arial" w:cs="Arial"/>
          <w:noProof/>
          <w:sz w:val="24"/>
          <w:szCs w:val="24"/>
        </w:rPr>
        <mc:AlternateContent>
          <mc:Choice Requires="wps">
            <w:drawing>
              <wp:anchor distT="0" distB="0" distL="114300" distR="114300" simplePos="0" relativeHeight="251666432" behindDoc="0" locked="0" layoutInCell="1" allowOverlap="1" wp14:anchorId="045D3CD0" wp14:editId="0FFB2A03">
                <wp:simplePos x="0" y="0"/>
                <wp:positionH relativeFrom="column">
                  <wp:posOffset>4777105</wp:posOffset>
                </wp:positionH>
                <wp:positionV relativeFrom="paragraph">
                  <wp:posOffset>534035</wp:posOffset>
                </wp:positionV>
                <wp:extent cx="579755" cy="285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579755" cy="285750"/>
                        </a:xfrm>
                        <a:prstGeom prst="rect">
                          <a:avLst/>
                        </a:prstGeom>
                        <a:noFill/>
                        <a:ln w="6350">
                          <a:noFill/>
                        </a:ln>
                      </wps:spPr>
                      <wps:txbx>
                        <w:txbxContent>
                          <w:p w14:paraId="5B1D9804" w14:textId="74759170" w:rsidR="00724718" w:rsidRPr="00724718" w:rsidRDefault="00724718">
                            <w:pPr>
                              <w:rPr>
                                <w:b/>
                                <w:bCs/>
                                <w:color w:val="FFFF00"/>
                                <w:sz w:val="28"/>
                                <w:szCs w:val="28"/>
                              </w:rPr>
                            </w:pPr>
                            <w:r w:rsidRPr="00724718">
                              <w:rPr>
                                <w:b/>
                                <w:bCs/>
                                <w:color w:val="FFFF00"/>
                                <w:sz w:val="28"/>
                                <w:szCs w:val="28"/>
                              </w:rPr>
                              <w:t>CLAP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D3CD0" id="Text Box 2" o:spid="_x0000_s1074" type="#_x0000_t202" style="position:absolute;margin-left:376.15pt;margin-top:42.05pt;width:45.6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o7KGgIAADMEAAAOAAAAZHJzL2Uyb0RvYy54bWysU01vGyEQvVfqf0Dc67Vdb5ysvI7cRK4q&#10;WUkkp8oZs+BFYhkK2Lvur+/A+qtpT1UvMDDDfLz3mN13jSZ74bwCU9LRYEiJMBwqZbYl/f66/HRL&#10;iQ/MVEyDESU9CE/v5x8/zFpbiDHUoCvhCCYxvmhtSesQbJFlnteiYX4AVhh0SnANC3h026xyrMXs&#10;jc7Gw+FN1oKrrAMuvMfbx95J5ym/lIKHZym9CESXFHsLaXVp3cQ1m89YsXXM1oof22D/0EXDlMGi&#10;51SPLDCyc+qPVI3iDjzIMODQZCCl4iLNgNOMhu+mWdfMijQLguPtGSb//9Lyp/3avjgSui/QIYER&#10;kNb6wuNlnKeTrok7dkrQjxAezrCJLhCOl/n0bprnlHB0jW/zaZ5gzS6PrfPhq4CGRKOkDllJYLH9&#10;ygcsiKGnkFjLwFJpnZjRhrQlvfmMKX/z4Att8OGl1WiFbtMRVWEX+WmODVQHHM9Bz7y3fKmwiRXz&#10;4YU5pBonQvmGZ1ykBiwGR4uSGtzPv93HeGQAvZS0KJ2S+h875gQl+ptBbu5Gk0nUWjpM8ukYD+7a&#10;s7n2mF3zAKjOEX4Uy5MZ44M+mdJB84YqX8Sq6GKGY+2ShpP5EHpB4y/hYrFIQaguy8LKrC2PqSN4&#10;EeLX7o05e+QhIIFPcBIZK97R0cf2sC92AaRKXEWge1SP+KMyE4XHXxSlf31OUZe/Pv8FAAD//wMA&#10;UEsDBBQABgAIAAAAIQC0Hp3Q4gAAAAoBAAAPAAAAZHJzL2Rvd25yZXYueG1sTI/LTsMwEEX3SPyD&#10;NUjsqJP0QQhxqipShYRg0dINu0k8TSJiO8RuG/h6hhUsR/fo3jP5ejK9ONPoO2cVxLMIBNna6c42&#10;Cg5v27sUhA9oNfbOkoIv8rAurq9yzLS72B2d96ERXGJ9hgraEIZMSl+3ZNDP3ECWs6MbDQY+x0bq&#10;ES9cbnqZRNFKGuwsL7Q4UNlS/bE/GQXP5fYVd1Vi0u++fHo5bobPw/tSqdubafMIItAU/mD41Wd1&#10;KNipciervegV3C+TOaMK0kUMgoF0MV+BqJhMHmKQRS7/v1D8AAAA//8DAFBLAQItABQABgAIAAAA&#10;IQC2gziS/gAAAOEBAAATAAAAAAAAAAAAAAAAAAAAAABbQ29udGVudF9UeXBlc10ueG1sUEsBAi0A&#10;FAAGAAgAAAAhADj9If/WAAAAlAEAAAsAAAAAAAAAAAAAAAAALwEAAF9yZWxzLy5yZWxzUEsBAi0A&#10;FAAGAAgAAAAhAOWajsoaAgAAMwQAAA4AAAAAAAAAAAAAAAAALgIAAGRycy9lMm9Eb2MueG1sUEsB&#10;Ai0AFAAGAAgAAAAhALQendDiAAAACgEAAA8AAAAAAAAAAAAAAAAAdAQAAGRycy9kb3ducmV2Lnht&#10;bFBLBQYAAAAABAAEAPMAAACDBQAAAAA=&#10;" filled="f" stroked="f" strokeweight=".5pt">
                <v:textbox>
                  <w:txbxContent>
                    <w:p w14:paraId="5B1D9804" w14:textId="74759170" w:rsidR="00724718" w:rsidRPr="00724718" w:rsidRDefault="00724718">
                      <w:pPr>
                        <w:rPr>
                          <w:b/>
                          <w:bCs/>
                          <w:color w:val="FFFF00"/>
                          <w:sz w:val="28"/>
                          <w:szCs w:val="28"/>
                        </w:rPr>
                      </w:pPr>
                      <w:r w:rsidRPr="00724718">
                        <w:rPr>
                          <w:b/>
                          <w:bCs/>
                          <w:color w:val="FFFF00"/>
                          <w:sz w:val="28"/>
                          <w:szCs w:val="28"/>
                        </w:rPr>
                        <w:t>CLAP</w:t>
                      </w:r>
                    </w:p>
                  </w:txbxContent>
                </v:textbox>
              </v:shape>
            </w:pict>
          </mc:Fallback>
        </mc:AlternateContent>
      </w:r>
      <w:r w:rsidR="001E1C30" w:rsidRPr="001E1C30">
        <w:rPr>
          <w:rFonts w:ascii="Arial" w:hAnsi="Arial" w:cs="Arial"/>
          <w:noProof/>
          <w:sz w:val="24"/>
          <w:szCs w:val="24"/>
        </w:rPr>
        <w:drawing>
          <wp:inline distT="0" distB="0" distL="0" distR="0" wp14:anchorId="655D78F3" wp14:editId="40DD61E9">
            <wp:extent cx="7668622" cy="947508"/>
            <wp:effectExtent l="0" t="0" r="889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712970" cy="952988"/>
                    </a:xfrm>
                    <a:prstGeom prst="rect">
                      <a:avLst/>
                    </a:prstGeom>
                  </pic:spPr>
                </pic:pic>
              </a:graphicData>
            </a:graphic>
          </wp:inline>
        </w:drawing>
      </w:r>
    </w:p>
    <w:p w14:paraId="7DCC616C" w14:textId="77777777" w:rsidR="00762D49" w:rsidRDefault="00762D49" w:rsidP="0065180F">
      <w:pPr>
        <w:keepNext/>
        <w:spacing w:after="0" w:line="240" w:lineRule="auto"/>
        <w:rPr>
          <w:rFonts w:ascii="Arial" w:hAnsi="Arial" w:cs="Arial"/>
          <w:sz w:val="24"/>
          <w:szCs w:val="24"/>
        </w:rPr>
      </w:pPr>
    </w:p>
    <w:p w14:paraId="24C27235" w14:textId="75CFEAFE" w:rsidR="00762D49" w:rsidRDefault="00762D49" w:rsidP="0065180F">
      <w:pPr>
        <w:keepNext/>
        <w:spacing w:after="0" w:line="240" w:lineRule="auto"/>
        <w:rPr>
          <w:rFonts w:ascii="Arial" w:hAnsi="Arial" w:cs="Arial"/>
          <w:sz w:val="24"/>
          <w:szCs w:val="24"/>
        </w:rPr>
      </w:pPr>
      <w:r w:rsidRPr="007B2F94">
        <w:rPr>
          <w:rFonts w:ascii="Arial" w:hAnsi="Arial" w:cs="Arial"/>
          <w:b/>
          <w:bCs/>
          <w:sz w:val="24"/>
          <w:szCs w:val="24"/>
        </w:rPr>
        <w:t>fox_20s_60s.mp3</w:t>
      </w:r>
      <w:r>
        <w:rPr>
          <w:rFonts w:ascii="Arial" w:hAnsi="Arial" w:cs="Arial"/>
          <w:sz w:val="24"/>
          <w:szCs w:val="24"/>
        </w:rPr>
        <w:t>:  File for 20 second transmission once every 60 seconds</w:t>
      </w:r>
      <w:r w:rsidR="00E274BC">
        <w:rPr>
          <w:rFonts w:ascii="Arial" w:hAnsi="Arial" w:cs="Arial"/>
          <w:sz w:val="24"/>
          <w:szCs w:val="24"/>
        </w:rPr>
        <w:t>.  This file was only used for initial testing.</w:t>
      </w:r>
    </w:p>
    <w:p w14:paraId="52A42C67" w14:textId="77777777" w:rsidR="00762D49" w:rsidRDefault="00762D49" w:rsidP="0065180F">
      <w:pPr>
        <w:keepNext/>
        <w:spacing w:after="0" w:line="240" w:lineRule="auto"/>
        <w:rPr>
          <w:rFonts w:ascii="Arial" w:hAnsi="Arial" w:cs="Arial"/>
          <w:sz w:val="24"/>
          <w:szCs w:val="24"/>
        </w:rPr>
      </w:pPr>
    </w:p>
    <w:p w14:paraId="7F483A64" w14:textId="77777777" w:rsidR="00762D49" w:rsidRDefault="00762D49" w:rsidP="0065180F">
      <w:pPr>
        <w:keepNext/>
        <w:spacing w:after="0" w:line="240" w:lineRule="auto"/>
        <w:rPr>
          <w:rFonts w:ascii="Arial" w:hAnsi="Arial" w:cs="Arial"/>
          <w:sz w:val="24"/>
          <w:szCs w:val="24"/>
        </w:rPr>
      </w:pPr>
      <w:r>
        <w:rPr>
          <w:rFonts w:ascii="Arial" w:hAnsi="Arial" w:cs="Arial"/>
          <w:sz w:val="24"/>
          <w:szCs w:val="24"/>
        </w:rPr>
        <w:t xml:space="preserve">Welcome to the hidden transmitter hunt.  This is the W1MJ 5-Watt fox.  Please email your fox hunting report to </w:t>
      </w:r>
      <w:r w:rsidRPr="00490FE4">
        <w:rPr>
          <w:rFonts w:ascii="Arial" w:hAnsi="Arial" w:cs="Arial"/>
          <w:sz w:val="24"/>
          <w:szCs w:val="24"/>
        </w:rPr>
        <w:t>w1mj@arrl.net</w:t>
      </w:r>
      <w:r>
        <w:rPr>
          <w:rFonts w:ascii="Arial" w:hAnsi="Arial" w:cs="Arial"/>
          <w:sz w:val="24"/>
          <w:szCs w:val="24"/>
        </w:rPr>
        <w:t>.  Good luck from W1MJ.</w:t>
      </w:r>
    </w:p>
    <w:p w14:paraId="10F4F967" w14:textId="77777777" w:rsidR="00762D49" w:rsidRDefault="00762D49" w:rsidP="0065180F">
      <w:pPr>
        <w:keepNext/>
        <w:spacing w:after="0" w:line="240" w:lineRule="auto"/>
        <w:rPr>
          <w:rFonts w:ascii="Arial" w:hAnsi="Arial" w:cs="Arial"/>
          <w:sz w:val="24"/>
          <w:szCs w:val="24"/>
        </w:rPr>
      </w:pPr>
    </w:p>
    <w:p w14:paraId="2110ADA0" w14:textId="0DD95A25" w:rsidR="00762D49" w:rsidRDefault="00762D49" w:rsidP="0065180F">
      <w:pPr>
        <w:keepNext/>
        <w:spacing w:after="0" w:line="240" w:lineRule="auto"/>
        <w:rPr>
          <w:rFonts w:ascii="Arial" w:hAnsi="Arial" w:cs="Arial"/>
          <w:sz w:val="24"/>
          <w:szCs w:val="24"/>
        </w:rPr>
      </w:pPr>
      <w:r>
        <w:rPr>
          <w:rFonts w:ascii="Arial" w:hAnsi="Arial" w:cs="Arial"/>
          <w:b/>
          <w:bCs/>
          <w:sz w:val="24"/>
          <w:szCs w:val="24"/>
        </w:rPr>
        <w:t>f</w:t>
      </w:r>
      <w:r w:rsidRPr="003E4D25">
        <w:rPr>
          <w:rFonts w:ascii="Arial" w:hAnsi="Arial" w:cs="Arial"/>
          <w:b/>
          <w:bCs/>
          <w:sz w:val="24"/>
          <w:szCs w:val="24"/>
        </w:rPr>
        <w:t>ox_</w:t>
      </w:r>
      <w:r>
        <w:rPr>
          <w:rFonts w:ascii="Arial" w:hAnsi="Arial" w:cs="Arial"/>
          <w:b/>
          <w:bCs/>
          <w:sz w:val="24"/>
          <w:szCs w:val="24"/>
        </w:rPr>
        <w:t>12m</w:t>
      </w:r>
      <w:r w:rsidR="002B1448">
        <w:rPr>
          <w:rFonts w:ascii="Arial" w:hAnsi="Arial" w:cs="Arial"/>
          <w:b/>
          <w:bCs/>
          <w:sz w:val="24"/>
          <w:szCs w:val="24"/>
        </w:rPr>
        <w:t>in</w:t>
      </w:r>
      <w:r>
        <w:rPr>
          <w:rFonts w:ascii="Arial" w:hAnsi="Arial" w:cs="Arial"/>
          <w:b/>
          <w:bCs/>
          <w:sz w:val="24"/>
          <w:szCs w:val="24"/>
        </w:rPr>
        <w:t>_v1</w:t>
      </w:r>
      <w:r w:rsidRPr="003E4D25">
        <w:rPr>
          <w:rFonts w:ascii="Arial" w:hAnsi="Arial" w:cs="Arial"/>
          <w:b/>
          <w:bCs/>
          <w:sz w:val="24"/>
          <w:szCs w:val="24"/>
        </w:rPr>
        <w:t>.mp3</w:t>
      </w:r>
      <w:r>
        <w:rPr>
          <w:rFonts w:ascii="Arial" w:hAnsi="Arial" w:cs="Arial"/>
          <w:sz w:val="24"/>
          <w:szCs w:val="24"/>
        </w:rPr>
        <w:t xml:space="preserve">:  </w:t>
      </w:r>
      <w:r w:rsidR="00E274BC">
        <w:rPr>
          <w:rFonts w:ascii="Arial" w:hAnsi="Arial" w:cs="Arial"/>
          <w:sz w:val="24"/>
          <w:szCs w:val="24"/>
        </w:rPr>
        <w:t xml:space="preserve">This 12-minute file is normally used with the fox.  The following messages are typically 20 seconds long and start roughly at </w:t>
      </w:r>
      <w:proofErr w:type="gramStart"/>
      <w:r w:rsidR="00E274BC">
        <w:rPr>
          <w:rFonts w:ascii="Arial" w:hAnsi="Arial" w:cs="Arial"/>
          <w:sz w:val="24"/>
          <w:szCs w:val="24"/>
        </w:rPr>
        <w:t>1 minute</w:t>
      </w:r>
      <w:proofErr w:type="gramEnd"/>
      <w:r w:rsidR="00E274BC">
        <w:rPr>
          <w:rFonts w:ascii="Arial" w:hAnsi="Arial" w:cs="Arial"/>
          <w:sz w:val="24"/>
          <w:szCs w:val="24"/>
        </w:rPr>
        <w:t xml:space="preserve"> intervals.</w:t>
      </w:r>
    </w:p>
    <w:p w14:paraId="17E1985D" w14:textId="77777777" w:rsidR="00762D49" w:rsidRDefault="00762D49" w:rsidP="00762D49">
      <w:pPr>
        <w:spacing w:after="0" w:line="240" w:lineRule="auto"/>
        <w:rPr>
          <w:rFonts w:ascii="Arial" w:hAnsi="Arial" w:cs="Arial"/>
          <w:sz w:val="24"/>
          <w:szCs w:val="24"/>
        </w:rPr>
      </w:pPr>
    </w:p>
    <w:p w14:paraId="449ED4F8" w14:textId="03790F5D" w:rsidR="00762D49" w:rsidRPr="006F69EE" w:rsidRDefault="00762D49" w:rsidP="00762D49">
      <w:pPr>
        <w:pStyle w:val="ListParagraph"/>
        <w:numPr>
          <w:ilvl w:val="0"/>
          <w:numId w:val="11"/>
        </w:numPr>
        <w:spacing w:after="0" w:line="240" w:lineRule="auto"/>
        <w:rPr>
          <w:rFonts w:ascii="Arial" w:hAnsi="Arial" w:cs="Arial"/>
          <w:sz w:val="24"/>
          <w:szCs w:val="24"/>
        </w:rPr>
      </w:pPr>
      <w:r w:rsidRPr="006F69EE">
        <w:rPr>
          <w:rFonts w:ascii="Arial" w:hAnsi="Arial" w:cs="Arial"/>
          <w:sz w:val="24"/>
          <w:szCs w:val="24"/>
        </w:rPr>
        <w:t xml:space="preserve">Welcome to the hidden transmitter hunt.  This is the W1MJ 5-Watt fox.  Please email your fox hunting report to </w:t>
      </w:r>
      <w:r w:rsidR="00005DB8">
        <w:rPr>
          <w:rFonts w:ascii="Arial" w:hAnsi="Arial" w:cs="Arial"/>
          <w:sz w:val="24"/>
          <w:szCs w:val="24"/>
        </w:rPr>
        <w:t>fox@w1mj.com</w:t>
      </w:r>
      <w:r w:rsidRPr="006F69EE">
        <w:rPr>
          <w:rFonts w:ascii="Arial" w:hAnsi="Arial" w:cs="Arial"/>
          <w:sz w:val="24"/>
          <w:szCs w:val="24"/>
        </w:rPr>
        <w:t>.  Good luck from W1MJ.</w:t>
      </w:r>
    </w:p>
    <w:p w14:paraId="1C5CF5E1" w14:textId="77777777" w:rsidR="00762D49" w:rsidRDefault="00762D49" w:rsidP="00762D49">
      <w:pPr>
        <w:spacing w:after="0" w:line="240" w:lineRule="auto"/>
        <w:rPr>
          <w:rFonts w:ascii="Arial" w:hAnsi="Arial" w:cs="Arial"/>
          <w:sz w:val="24"/>
          <w:szCs w:val="24"/>
        </w:rPr>
      </w:pPr>
    </w:p>
    <w:p w14:paraId="35516CAA" w14:textId="77777777" w:rsidR="00762D49" w:rsidRPr="006F69EE" w:rsidRDefault="00762D49" w:rsidP="00762D49">
      <w:pPr>
        <w:pStyle w:val="ListParagraph"/>
        <w:numPr>
          <w:ilvl w:val="0"/>
          <w:numId w:val="11"/>
        </w:numPr>
        <w:spacing w:after="0" w:line="240" w:lineRule="auto"/>
        <w:rPr>
          <w:rFonts w:ascii="Arial" w:hAnsi="Arial" w:cs="Arial"/>
          <w:sz w:val="24"/>
          <w:szCs w:val="24"/>
        </w:rPr>
      </w:pPr>
      <w:r w:rsidRPr="006F69EE">
        <w:rPr>
          <w:rFonts w:ascii="Arial" w:hAnsi="Arial" w:cs="Arial"/>
          <w:sz w:val="24"/>
          <w:szCs w:val="24"/>
        </w:rPr>
        <w:t xml:space="preserve">This fox uses a </w:t>
      </w:r>
      <w:proofErr w:type="spellStart"/>
      <w:r w:rsidRPr="006F69EE">
        <w:rPr>
          <w:rFonts w:ascii="Arial" w:hAnsi="Arial" w:cs="Arial"/>
          <w:sz w:val="24"/>
          <w:szCs w:val="24"/>
        </w:rPr>
        <w:t>Baofeng</w:t>
      </w:r>
      <w:proofErr w:type="spellEnd"/>
      <w:r w:rsidRPr="006F69EE">
        <w:rPr>
          <w:rFonts w:ascii="Arial" w:hAnsi="Arial" w:cs="Arial"/>
          <w:sz w:val="24"/>
          <w:szCs w:val="24"/>
        </w:rPr>
        <w:t xml:space="preserve"> UV-5R transceiver.  The output power will normally be set to 5 watts but might be set to 1 watt on some hunts.  W1MJ</w:t>
      </w:r>
    </w:p>
    <w:p w14:paraId="0FC28AE1" w14:textId="77777777" w:rsidR="00762D49" w:rsidRDefault="00762D49" w:rsidP="00762D49">
      <w:pPr>
        <w:spacing w:after="0" w:line="240" w:lineRule="auto"/>
        <w:rPr>
          <w:rFonts w:ascii="Arial" w:hAnsi="Arial" w:cs="Arial"/>
          <w:sz w:val="24"/>
          <w:szCs w:val="24"/>
        </w:rPr>
      </w:pPr>
    </w:p>
    <w:p w14:paraId="35569A67" w14:textId="345377BA" w:rsidR="00762D49" w:rsidRPr="006F69EE" w:rsidRDefault="00762D49" w:rsidP="00762D49">
      <w:pPr>
        <w:pStyle w:val="ListParagraph"/>
        <w:numPr>
          <w:ilvl w:val="0"/>
          <w:numId w:val="11"/>
        </w:numPr>
        <w:spacing w:after="0" w:line="240" w:lineRule="auto"/>
        <w:rPr>
          <w:rFonts w:ascii="Arial" w:hAnsi="Arial" w:cs="Arial"/>
          <w:sz w:val="24"/>
          <w:szCs w:val="24"/>
        </w:rPr>
      </w:pPr>
      <w:r w:rsidRPr="006F69EE">
        <w:rPr>
          <w:rFonts w:ascii="Arial" w:hAnsi="Arial" w:cs="Arial"/>
          <w:sz w:val="24"/>
          <w:szCs w:val="24"/>
        </w:rPr>
        <w:t>Th</w:t>
      </w:r>
      <w:r w:rsidR="000F0DFB">
        <w:rPr>
          <w:rFonts w:ascii="Arial" w:hAnsi="Arial" w:cs="Arial"/>
          <w:sz w:val="24"/>
          <w:szCs w:val="24"/>
        </w:rPr>
        <w:t>is</w:t>
      </w:r>
      <w:r w:rsidRPr="006F69EE">
        <w:rPr>
          <w:rFonts w:ascii="Arial" w:hAnsi="Arial" w:cs="Arial"/>
          <w:sz w:val="24"/>
          <w:szCs w:val="24"/>
        </w:rPr>
        <w:t xml:space="preserve"> fox uses an MP3 player with a homebrew interface to the transceiver.  Thanks go to K1MJC and K1PJW for their contributions to the design.  Photos and technical details of this fox are available online at w1mj.com/fox. </w:t>
      </w:r>
    </w:p>
    <w:p w14:paraId="566E31E4" w14:textId="77777777" w:rsidR="00762D49" w:rsidRDefault="00762D49" w:rsidP="00762D49">
      <w:pPr>
        <w:spacing w:after="0" w:line="240" w:lineRule="auto"/>
        <w:rPr>
          <w:rFonts w:ascii="Arial" w:hAnsi="Arial" w:cs="Arial"/>
          <w:sz w:val="24"/>
          <w:szCs w:val="24"/>
        </w:rPr>
      </w:pPr>
    </w:p>
    <w:p w14:paraId="5C7CD4D0" w14:textId="77777777" w:rsidR="00762D49" w:rsidRPr="006F69EE" w:rsidRDefault="00762D49" w:rsidP="00762D49">
      <w:pPr>
        <w:pStyle w:val="ListParagraph"/>
        <w:numPr>
          <w:ilvl w:val="0"/>
          <w:numId w:val="11"/>
        </w:numPr>
        <w:spacing w:after="0" w:line="240" w:lineRule="auto"/>
        <w:rPr>
          <w:rFonts w:ascii="Arial" w:hAnsi="Arial" w:cs="Arial"/>
          <w:sz w:val="24"/>
          <w:szCs w:val="24"/>
        </w:rPr>
      </w:pPr>
      <w:r w:rsidRPr="006F69EE">
        <w:rPr>
          <w:rFonts w:ascii="Arial" w:hAnsi="Arial" w:cs="Arial"/>
          <w:sz w:val="24"/>
          <w:szCs w:val="24"/>
        </w:rPr>
        <w:t>I’m considering a fancier fox design based around a Raspberry Pi.  Features under consideration include:</w:t>
      </w:r>
    </w:p>
    <w:p w14:paraId="3BFD195D" w14:textId="77777777" w:rsidR="00762D49" w:rsidRDefault="00762D49" w:rsidP="00762D49">
      <w:pPr>
        <w:pStyle w:val="ListParagraph"/>
        <w:numPr>
          <w:ilvl w:val="0"/>
          <w:numId w:val="10"/>
        </w:numPr>
        <w:spacing w:after="0" w:line="240" w:lineRule="auto"/>
        <w:rPr>
          <w:rFonts w:ascii="Arial" w:hAnsi="Arial" w:cs="Arial"/>
          <w:sz w:val="24"/>
          <w:szCs w:val="24"/>
        </w:rPr>
      </w:pPr>
      <w:r>
        <w:rPr>
          <w:rFonts w:ascii="Arial" w:hAnsi="Arial" w:cs="Arial"/>
          <w:sz w:val="24"/>
          <w:szCs w:val="24"/>
        </w:rPr>
        <w:t>limiting transmissions to daylight hours, and</w:t>
      </w:r>
    </w:p>
    <w:p w14:paraId="77C2CA8A" w14:textId="77777777" w:rsidR="00762D49" w:rsidRDefault="00762D49" w:rsidP="00762D49">
      <w:pPr>
        <w:pStyle w:val="ListParagraph"/>
        <w:numPr>
          <w:ilvl w:val="0"/>
          <w:numId w:val="10"/>
        </w:numPr>
        <w:spacing w:after="0" w:line="240" w:lineRule="auto"/>
        <w:rPr>
          <w:rFonts w:ascii="Arial" w:hAnsi="Arial" w:cs="Arial"/>
          <w:sz w:val="24"/>
          <w:szCs w:val="24"/>
        </w:rPr>
      </w:pPr>
      <w:r>
        <w:rPr>
          <w:rFonts w:ascii="Arial" w:hAnsi="Arial" w:cs="Arial"/>
          <w:sz w:val="24"/>
          <w:szCs w:val="24"/>
        </w:rPr>
        <w:t>reporting battery voltage.</w:t>
      </w:r>
    </w:p>
    <w:p w14:paraId="06E11476" w14:textId="12E428FC" w:rsidR="00762D49" w:rsidRPr="0025203F" w:rsidRDefault="00762D49" w:rsidP="00762D49">
      <w:pPr>
        <w:spacing w:after="0" w:line="240" w:lineRule="auto"/>
        <w:ind w:left="360"/>
        <w:rPr>
          <w:rFonts w:ascii="Arial" w:hAnsi="Arial" w:cs="Arial"/>
          <w:sz w:val="24"/>
          <w:szCs w:val="24"/>
        </w:rPr>
      </w:pPr>
      <w:r>
        <w:rPr>
          <w:rFonts w:ascii="Arial" w:hAnsi="Arial" w:cs="Arial"/>
          <w:sz w:val="24"/>
          <w:szCs w:val="24"/>
        </w:rPr>
        <w:t xml:space="preserve">If you have any suggestions, please let me know.  </w:t>
      </w:r>
      <w:r w:rsidR="006A4C58">
        <w:rPr>
          <w:rFonts w:ascii="Arial" w:hAnsi="Arial" w:cs="Arial"/>
          <w:sz w:val="24"/>
          <w:szCs w:val="24"/>
        </w:rPr>
        <w:t xml:space="preserve">Thanks.  </w:t>
      </w:r>
      <w:r>
        <w:rPr>
          <w:rFonts w:ascii="Arial" w:hAnsi="Arial" w:cs="Arial"/>
          <w:sz w:val="24"/>
          <w:szCs w:val="24"/>
        </w:rPr>
        <w:t>W1MJ</w:t>
      </w:r>
    </w:p>
    <w:p w14:paraId="03DA9DF4" w14:textId="77777777" w:rsidR="00762D49" w:rsidRDefault="00762D49" w:rsidP="00762D49">
      <w:pPr>
        <w:spacing w:after="0" w:line="240" w:lineRule="auto"/>
        <w:rPr>
          <w:rFonts w:ascii="Arial" w:hAnsi="Arial" w:cs="Arial"/>
          <w:sz w:val="24"/>
          <w:szCs w:val="24"/>
        </w:rPr>
      </w:pPr>
    </w:p>
    <w:p w14:paraId="74EA5E1F" w14:textId="0601A191" w:rsidR="00762D49" w:rsidRPr="006F69EE" w:rsidRDefault="00762D49" w:rsidP="00762D49">
      <w:pPr>
        <w:pStyle w:val="ListParagraph"/>
        <w:numPr>
          <w:ilvl w:val="0"/>
          <w:numId w:val="11"/>
        </w:numPr>
        <w:spacing w:after="0" w:line="240" w:lineRule="auto"/>
        <w:rPr>
          <w:rFonts w:ascii="Arial" w:hAnsi="Arial" w:cs="Arial"/>
          <w:sz w:val="24"/>
          <w:szCs w:val="24"/>
        </w:rPr>
      </w:pPr>
      <w:r w:rsidRPr="006F69EE">
        <w:rPr>
          <w:rFonts w:ascii="Arial" w:hAnsi="Arial" w:cs="Arial"/>
          <w:sz w:val="24"/>
          <w:szCs w:val="24"/>
        </w:rPr>
        <w:t xml:space="preserve">This fox has no logbook.  Please email your fox hunting report, your suggestions, or your complaints to </w:t>
      </w:r>
      <w:r w:rsidR="00CE76B0">
        <w:rPr>
          <w:rFonts w:ascii="Arial" w:hAnsi="Arial" w:cs="Arial"/>
          <w:sz w:val="24"/>
          <w:szCs w:val="24"/>
        </w:rPr>
        <w:t>fox@w1mj.com</w:t>
      </w:r>
      <w:r w:rsidRPr="006F69EE">
        <w:rPr>
          <w:rFonts w:ascii="Arial" w:hAnsi="Arial" w:cs="Arial"/>
          <w:sz w:val="24"/>
          <w:szCs w:val="24"/>
        </w:rPr>
        <w:t>.  Thank you from W1MJ.</w:t>
      </w:r>
    </w:p>
    <w:p w14:paraId="5E29CC36" w14:textId="77777777" w:rsidR="00762D49" w:rsidRDefault="00762D49" w:rsidP="00762D49">
      <w:pPr>
        <w:spacing w:after="0" w:line="240" w:lineRule="auto"/>
        <w:rPr>
          <w:rFonts w:ascii="Arial" w:hAnsi="Arial" w:cs="Arial"/>
          <w:sz w:val="24"/>
          <w:szCs w:val="24"/>
        </w:rPr>
      </w:pPr>
    </w:p>
    <w:p w14:paraId="048C24B0" w14:textId="77777777" w:rsidR="00762D49" w:rsidRDefault="00762D49" w:rsidP="00762D49">
      <w:pPr>
        <w:pStyle w:val="ListParagraph"/>
        <w:numPr>
          <w:ilvl w:val="0"/>
          <w:numId w:val="11"/>
        </w:numPr>
        <w:spacing w:after="0" w:line="240" w:lineRule="auto"/>
        <w:rPr>
          <w:rFonts w:ascii="Arial" w:hAnsi="Arial" w:cs="Arial"/>
          <w:sz w:val="24"/>
          <w:szCs w:val="24"/>
        </w:rPr>
      </w:pPr>
      <w:r w:rsidRPr="006F69EE">
        <w:rPr>
          <w:rFonts w:ascii="Arial" w:hAnsi="Arial" w:cs="Arial"/>
          <w:sz w:val="24"/>
          <w:szCs w:val="24"/>
        </w:rPr>
        <w:t>Deployments of this fox are announced on two groups.io groups:  Northeast Massachusetts Fox Hunters and Waltham Amateur Radio Association.  W1MJ.</w:t>
      </w:r>
    </w:p>
    <w:p w14:paraId="0F682B17" w14:textId="77777777" w:rsidR="00762D49" w:rsidRPr="00DF42F3" w:rsidRDefault="00762D49" w:rsidP="00762D49">
      <w:pPr>
        <w:pStyle w:val="ListParagraph"/>
        <w:rPr>
          <w:rFonts w:ascii="Arial" w:hAnsi="Arial" w:cs="Arial"/>
          <w:sz w:val="24"/>
          <w:szCs w:val="24"/>
        </w:rPr>
      </w:pPr>
    </w:p>
    <w:p w14:paraId="2A49B8D8" w14:textId="5345894C" w:rsidR="00762D49" w:rsidRPr="00DF42F3" w:rsidRDefault="00762D49" w:rsidP="00762D49">
      <w:pPr>
        <w:pStyle w:val="ListParagraph"/>
        <w:numPr>
          <w:ilvl w:val="0"/>
          <w:numId w:val="11"/>
        </w:numPr>
        <w:spacing w:after="0" w:line="240" w:lineRule="auto"/>
        <w:rPr>
          <w:rFonts w:ascii="Arial" w:hAnsi="Arial" w:cs="Arial"/>
          <w:sz w:val="24"/>
          <w:szCs w:val="24"/>
        </w:rPr>
      </w:pPr>
      <w:r w:rsidRPr="00A15B8C">
        <w:rPr>
          <w:rFonts w:ascii="Arial" w:hAnsi="Arial" w:cs="Arial"/>
          <w:i/>
          <w:iCs/>
          <w:sz w:val="24"/>
          <w:szCs w:val="24"/>
        </w:rPr>
        <w:t>CW (</w:t>
      </w:r>
      <w:r w:rsidR="00E65828">
        <w:rPr>
          <w:rFonts w:ascii="Arial" w:hAnsi="Arial" w:cs="Arial"/>
          <w:i/>
          <w:iCs/>
          <w:sz w:val="24"/>
          <w:szCs w:val="24"/>
        </w:rPr>
        <w:t>18</w:t>
      </w:r>
      <w:r w:rsidRPr="00A15B8C">
        <w:rPr>
          <w:rFonts w:ascii="Arial" w:hAnsi="Arial" w:cs="Arial"/>
          <w:i/>
          <w:iCs/>
          <w:sz w:val="24"/>
          <w:szCs w:val="24"/>
        </w:rPr>
        <w:t xml:space="preserve"> WPM): </w:t>
      </w:r>
      <w:r w:rsidRPr="00A15B8C">
        <w:rPr>
          <w:rFonts w:ascii="Arial" w:hAnsi="Arial" w:cs="Arial"/>
          <w:sz w:val="24"/>
          <w:szCs w:val="24"/>
        </w:rPr>
        <w:t xml:space="preserve"> </w:t>
      </w:r>
      <w:r>
        <w:rPr>
          <w:rFonts w:ascii="Arial" w:hAnsi="Arial" w:cs="Arial"/>
          <w:sz w:val="24"/>
          <w:szCs w:val="24"/>
        </w:rPr>
        <w:t>I hope you can find me</w:t>
      </w:r>
      <w:r w:rsidRPr="00A15B8C">
        <w:rPr>
          <w:rFonts w:ascii="Arial" w:hAnsi="Arial" w:cs="Arial"/>
          <w:sz w:val="24"/>
          <w:szCs w:val="24"/>
        </w:rPr>
        <w:t xml:space="preserve"> DE W1MJ</w:t>
      </w:r>
    </w:p>
    <w:p w14:paraId="694505BE" w14:textId="77777777" w:rsidR="00762D49" w:rsidRDefault="00762D49" w:rsidP="00762D49">
      <w:pPr>
        <w:spacing w:after="0" w:line="240" w:lineRule="auto"/>
        <w:rPr>
          <w:rFonts w:ascii="Arial" w:hAnsi="Arial" w:cs="Arial"/>
          <w:sz w:val="24"/>
          <w:szCs w:val="24"/>
        </w:rPr>
      </w:pPr>
    </w:p>
    <w:p w14:paraId="17FA2A9C" w14:textId="77777777" w:rsidR="00762D49" w:rsidRPr="006F69EE" w:rsidRDefault="00762D49" w:rsidP="00762D49">
      <w:pPr>
        <w:pStyle w:val="ListParagraph"/>
        <w:numPr>
          <w:ilvl w:val="0"/>
          <w:numId w:val="11"/>
        </w:numPr>
        <w:spacing w:after="0" w:line="240" w:lineRule="auto"/>
        <w:rPr>
          <w:rFonts w:ascii="Arial" w:hAnsi="Arial" w:cs="Arial"/>
          <w:sz w:val="24"/>
          <w:szCs w:val="24"/>
        </w:rPr>
      </w:pPr>
      <w:r w:rsidRPr="006F69EE">
        <w:rPr>
          <w:rFonts w:ascii="Arial" w:hAnsi="Arial" w:cs="Arial"/>
          <w:sz w:val="24"/>
          <w:szCs w:val="24"/>
        </w:rPr>
        <w:t>Many years ago, when most foxes were live humans, I put together an automated fox with a reel-to-reel tape recorder.  I made the 2-hour tape sound like I was a live fox, and successfully fooled many hunters.  I openly admit that this fox is automated.  W1MJ</w:t>
      </w:r>
    </w:p>
    <w:p w14:paraId="73415B51" w14:textId="77777777" w:rsidR="00762D49" w:rsidRDefault="00762D49" w:rsidP="00762D49">
      <w:pPr>
        <w:spacing w:after="0" w:line="240" w:lineRule="auto"/>
        <w:rPr>
          <w:rFonts w:ascii="Arial" w:hAnsi="Arial" w:cs="Arial"/>
          <w:sz w:val="24"/>
          <w:szCs w:val="24"/>
        </w:rPr>
      </w:pPr>
    </w:p>
    <w:p w14:paraId="2D59188E" w14:textId="77777777" w:rsidR="00762D49" w:rsidRDefault="00762D49" w:rsidP="00762D49">
      <w:pPr>
        <w:pStyle w:val="ListParagraph"/>
        <w:numPr>
          <w:ilvl w:val="0"/>
          <w:numId w:val="11"/>
        </w:numPr>
        <w:spacing w:after="0" w:line="240" w:lineRule="auto"/>
        <w:rPr>
          <w:rFonts w:ascii="Arial" w:hAnsi="Arial" w:cs="Arial"/>
          <w:sz w:val="24"/>
          <w:szCs w:val="24"/>
        </w:rPr>
      </w:pPr>
      <w:r w:rsidRPr="006F69EE">
        <w:rPr>
          <w:rFonts w:ascii="Arial" w:hAnsi="Arial" w:cs="Arial"/>
          <w:sz w:val="24"/>
          <w:szCs w:val="24"/>
        </w:rPr>
        <w:t>According to the Transmitter Hunting article on Wikipedia, Transmitter Hunting is also known as T-hunting, fox hunting, bunny hunting, and bunny chasing.  Very interesting, but then again, one cannot trust everything that one reads online.  W1MJ</w:t>
      </w:r>
    </w:p>
    <w:p w14:paraId="4E0FC93D" w14:textId="77777777" w:rsidR="00762D49" w:rsidRPr="006F69EE" w:rsidRDefault="00762D49" w:rsidP="00762D49">
      <w:pPr>
        <w:pStyle w:val="ListParagraph"/>
        <w:rPr>
          <w:rFonts w:ascii="Arial" w:hAnsi="Arial" w:cs="Arial"/>
          <w:sz w:val="24"/>
          <w:szCs w:val="24"/>
        </w:rPr>
      </w:pPr>
    </w:p>
    <w:p w14:paraId="4EA81834" w14:textId="77777777" w:rsidR="00762D49" w:rsidRDefault="00762D49" w:rsidP="00762D49">
      <w:pPr>
        <w:pStyle w:val="ListParagraph"/>
        <w:numPr>
          <w:ilvl w:val="0"/>
          <w:numId w:val="11"/>
        </w:numPr>
        <w:spacing w:after="0" w:line="240" w:lineRule="auto"/>
        <w:rPr>
          <w:rFonts w:ascii="Arial" w:hAnsi="Arial" w:cs="Arial"/>
          <w:sz w:val="24"/>
          <w:szCs w:val="24"/>
        </w:rPr>
      </w:pPr>
      <w:r>
        <w:rPr>
          <w:rFonts w:ascii="Arial" w:hAnsi="Arial" w:cs="Arial"/>
          <w:sz w:val="24"/>
          <w:szCs w:val="24"/>
        </w:rPr>
        <w:lastRenderedPageBreak/>
        <w:t xml:space="preserve">Fox hunting equipment can be very sophisticated but does not have to be.  I hunt with only a walkie-talkie, a whip antenna, and a 30 dB attenuator that I can put </w:t>
      </w:r>
      <w:proofErr w:type="spellStart"/>
      <w:r>
        <w:rPr>
          <w:rFonts w:ascii="Arial" w:hAnsi="Arial" w:cs="Arial"/>
          <w:sz w:val="24"/>
          <w:szCs w:val="24"/>
        </w:rPr>
        <w:t>inline</w:t>
      </w:r>
      <w:proofErr w:type="spellEnd"/>
      <w:r>
        <w:rPr>
          <w:rFonts w:ascii="Arial" w:hAnsi="Arial" w:cs="Arial"/>
          <w:sz w:val="24"/>
          <w:szCs w:val="24"/>
        </w:rPr>
        <w:t xml:space="preserve"> with the antenna.  I use the “body fade” method and pay attention to signal strength.  W1MJ</w:t>
      </w:r>
    </w:p>
    <w:p w14:paraId="21B56413" w14:textId="77777777" w:rsidR="00762D49" w:rsidRPr="00375F76" w:rsidRDefault="00762D49" w:rsidP="00762D49">
      <w:pPr>
        <w:pStyle w:val="ListParagraph"/>
        <w:rPr>
          <w:rFonts w:ascii="Arial" w:hAnsi="Arial" w:cs="Arial"/>
          <w:sz w:val="24"/>
          <w:szCs w:val="24"/>
        </w:rPr>
      </w:pPr>
    </w:p>
    <w:p w14:paraId="46CCF6EE" w14:textId="77777777" w:rsidR="00762D49" w:rsidRDefault="00762D49" w:rsidP="00762D49">
      <w:pPr>
        <w:pStyle w:val="ListParagraph"/>
        <w:numPr>
          <w:ilvl w:val="0"/>
          <w:numId w:val="11"/>
        </w:numPr>
        <w:spacing w:after="0" w:line="240" w:lineRule="auto"/>
        <w:rPr>
          <w:rFonts w:ascii="Arial" w:hAnsi="Arial" w:cs="Arial"/>
          <w:sz w:val="24"/>
          <w:szCs w:val="24"/>
        </w:rPr>
      </w:pPr>
      <w:r>
        <w:rPr>
          <w:rFonts w:ascii="Arial" w:hAnsi="Arial" w:cs="Arial"/>
          <w:sz w:val="24"/>
          <w:szCs w:val="24"/>
        </w:rPr>
        <w:t>I usually fox hunt along with my dog Noah.  Once, Noah and I were just out for a hike in the Middlesex Fells Reservation, and Noah suddenly broke into a run.  I looked and saw that he was doing a more traditional fox hunt.  That fox got away.  W1MJ</w:t>
      </w:r>
    </w:p>
    <w:p w14:paraId="4029F3FC" w14:textId="77777777" w:rsidR="00762D49" w:rsidRPr="00A15B8C" w:rsidRDefault="00762D49" w:rsidP="00762D49">
      <w:pPr>
        <w:pStyle w:val="ListParagraph"/>
        <w:rPr>
          <w:rFonts w:ascii="Arial" w:hAnsi="Arial" w:cs="Arial"/>
          <w:sz w:val="24"/>
          <w:szCs w:val="24"/>
        </w:rPr>
      </w:pPr>
    </w:p>
    <w:p w14:paraId="2481D720" w14:textId="4FDA1B5C" w:rsidR="00762D49" w:rsidRPr="00A15B8C" w:rsidRDefault="00762D49" w:rsidP="00762D49">
      <w:pPr>
        <w:pStyle w:val="ListParagraph"/>
        <w:numPr>
          <w:ilvl w:val="0"/>
          <w:numId w:val="11"/>
        </w:numPr>
        <w:spacing w:after="0" w:line="240" w:lineRule="auto"/>
        <w:rPr>
          <w:rFonts w:ascii="Arial" w:hAnsi="Arial" w:cs="Arial"/>
          <w:sz w:val="24"/>
          <w:szCs w:val="24"/>
        </w:rPr>
      </w:pPr>
      <w:r w:rsidRPr="00A15B8C">
        <w:rPr>
          <w:rFonts w:ascii="Arial" w:hAnsi="Arial" w:cs="Arial"/>
          <w:i/>
          <w:iCs/>
          <w:sz w:val="24"/>
          <w:szCs w:val="24"/>
        </w:rPr>
        <w:t>CW (</w:t>
      </w:r>
      <w:r w:rsidR="00E65828">
        <w:rPr>
          <w:rFonts w:ascii="Arial" w:hAnsi="Arial" w:cs="Arial"/>
          <w:i/>
          <w:iCs/>
          <w:sz w:val="24"/>
          <w:szCs w:val="24"/>
        </w:rPr>
        <w:t>18</w:t>
      </w:r>
      <w:r w:rsidRPr="00A15B8C">
        <w:rPr>
          <w:rFonts w:ascii="Arial" w:hAnsi="Arial" w:cs="Arial"/>
          <w:i/>
          <w:iCs/>
          <w:sz w:val="24"/>
          <w:szCs w:val="24"/>
        </w:rPr>
        <w:t xml:space="preserve"> WPM): </w:t>
      </w:r>
      <w:r w:rsidRPr="00A15B8C">
        <w:rPr>
          <w:rFonts w:ascii="Arial" w:hAnsi="Arial" w:cs="Arial"/>
          <w:sz w:val="24"/>
          <w:szCs w:val="24"/>
        </w:rPr>
        <w:t xml:space="preserve"> Good luck finding the fox DE W1MJ</w:t>
      </w:r>
    </w:p>
    <w:p w14:paraId="2426B288" w14:textId="77777777" w:rsidR="00762D49" w:rsidRDefault="00762D49" w:rsidP="00762D49">
      <w:pPr>
        <w:spacing w:after="0" w:line="240" w:lineRule="auto"/>
        <w:rPr>
          <w:rFonts w:ascii="Arial" w:hAnsi="Arial" w:cs="Arial"/>
          <w:sz w:val="24"/>
          <w:szCs w:val="24"/>
        </w:rPr>
      </w:pPr>
    </w:p>
    <w:p w14:paraId="7B9BBEF4" w14:textId="05B4D358" w:rsidR="00762D49" w:rsidRDefault="00762D49" w:rsidP="00762D49">
      <w:pPr>
        <w:spacing w:after="0" w:line="240" w:lineRule="auto"/>
        <w:rPr>
          <w:rFonts w:ascii="Arial" w:hAnsi="Arial" w:cs="Arial"/>
          <w:sz w:val="24"/>
          <w:szCs w:val="24"/>
        </w:rPr>
      </w:pPr>
    </w:p>
    <w:p w14:paraId="1F26E412" w14:textId="448A1372" w:rsidR="00D35EBE" w:rsidRDefault="00D35EBE" w:rsidP="00D35EBE">
      <w:pPr>
        <w:keepNext/>
        <w:spacing w:after="0" w:line="240" w:lineRule="auto"/>
        <w:rPr>
          <w:rFonts w:ascii="Arial" w:hAnsi="Arial" w:cs="Arial"/>
          <w:sz w:val="24"/>
          <w:szCs w:val="24"/>
        </w:rPr>
      </w:pPr>
      <w:r>
        <w:rPr>
          <w:rFonts w:ascii="Arial" w:hAnsi="Arial" w:cs="Arial"/>
          <w:b/>
          <w:bCs/>
          <w:sz w:val="24"/>
          <w:szCs w:val="24"/>
        </w:rPr>
        <w:t>f</w:t>
      </w:r>
      <w:r w:rsidRPr="003E4D25">
        <w:rPr>
          <w:rFonts w:ascii="Arial" w:hAnsi="Arial" w:cs="Arial"/>
          <w:b/>
          <w:bCs/>
          <w:sz w:val="24"/>
          <w:szCs w:val="24"/>
        </w:rPr>
        <w:t>ox_</w:t>
      </w:r>
      <w:r>
        <w:rPr>
          <w:rFonts w:ascii="Arial" w:hAnsi="Arial" w:cs="Arial"/>
          <w:b/>
          <w:bCs/>
          <w:sz w:val="24"/>
          <w:szCs w:val="24"/>
        </w:rPr>
        <w:t>1</w:t>
      </w:r>
      <w:r w:rsidR="003F37C3">
        <w:rPr>
          <w:rFonts w:ascii="Arial" w:hAnsi="Arial" w:cs="Arial"/>
          <w:b/>
          <w:bCs/>
          <w:sz w:val="24"/>
          <w:szCs w:val="24"/>
        </w:rPr>
        <w:t>8</w:t>
      </w:r>
      <w:r>
        <w:rPr>
          <w:rFonts w:ascii="Arial" w:hAnsi="Arial" w:cs="Arial"/>
          <w:b/>
          <w:bCs/>
          <w:sz w:val="24"/>
          <w:szCs w:val="24"/>
        </w:rPr>
        <w:t>min_v</w:t>
      </w:r>
      <w:r w:rsidR="003F46E5">
        <w:rPr>
          <w:rFonts w:ascii="Arial" w:hAnsi="Arial" w:cs="Arial"/>
          <w:b/>
          <w:bCs/>
          <w:sz w:val="24"/>
          <w:szCs w:val="24"/>
        </w:rPr>
        <w:t>1</w:t>
      </w:r>
      <w:r w:rsidRPr="003E4D25">
        <w:rPr>
          <w:rFonts w:ascii="Arial" w:hAnsi="Arial" w:cs="Arial"/>
          <w:b/>
          <w:bCs/>
          <w:sz w:val="24"/>
          <w:szCs w:val="24"/>
        </w:rPr>
        <w:t>.mp3</w:t>
      </w:r>
      <w:r>
        <w:rPr>
          <w:rFonts w:ascii="Arial" w:hAnsi="Arial" w:cs="Arial"/>
          <w:sz w:val="24"/>
          <w:szCs w:val="24"/>
        </w:rPr>
        <w:t xml:space="preserve">:  This 12-minute file is normally used with the fox.  The following messages are typically 20 seconds long and start roughly at </w:t>
      </w:r>
      <w:proofErr w:type="gramStart"/>
      <w:r>
        <w:rPr>
          <w:rFonts w:ascii="Arial" w:hAnsi="Arial" w:cs="Arial"/>
          <w:sz w:val="24"/>
          <w:szCs w:val="24"/>
        </w:rPr>
        <w:t>1 minute</w:t>
      </w:r>
      <w:proofErr w:type="gramEnd"/>
      <w:r>
        <w:rPr>
          <w:rFonts w:ascii="Arial" w:hAnsi="Arial" w:cs="Arial"/>
          <w:sz w:val="24"/>
          <w:szCs w:val="24"/>
        </w:rPr>
        <w:t xml:space="preserve"> intervals.</w:t>
      </w:r>
    </w:p>
    <w:p w14:paraId="32085630" w14:textId="77777777" w:rsidR="00D35EBE" w:rsidRDefault="00D35EBE" w:rsidP="00D35EBE">
      <w:pPr>
        <w:spacing w:after="0" w:line="240" w:lineRule="auto"/>
        <w:rPr>
          <w:rFonts w:ascii="Arial" w:hAnsi="Arial" w:cs="Arial"/>
          <w:sz w:val="24"/>
          <w:szCs w:val="24"/>
        </w:rPr>
      </w:pPr>
    </w:p>
    <w:p w14:paraId="04DF4C81" w14:textId="77777777" w:rsidR="00D35EBE" w:rsidRPr="006F69EE" w:rsidRDefault="00D35EBE" w:rsidP="00D35EBE">
      <w:pPr>
        <w:pStyle w:val="ListParagraph"/>
        <w:numPr>
          <w:ilvl w:val="0"/>
          <w:numId w:val="13"/>
        </w:numPr>
        <w:spacing w:after="0" w:line="240" w:lineRule="auto"/>
        <w:rPr>
          <w:rFonts w:ascii="Arial" w:hAnsi="Arial" w:cs="Arial"/>
          <w:sz w:val="24"/>
          <w:szCs w:val="24"/>
        </w:rPr>
      </w:pPr>
      <w:r w:rsidRPr="006F69EE">
        <w:rPr>
          <w:rFonts w:ascii="Arial" w:hAnsi="Arial" w:cs="Arial"/>
          <w:sz w:val="24"/>
          <w:szCs w:val="24"/>
        </w:rPr>
        <w:t xml:space="preserve">Welcome to the hidden transmitter hunt.  This is the W1MJ 5-Watt fox.  Please email your fox hunting report to </w:t>
      </w:r>
      <w:r>
        <w:rPr>
          <w:rFonts w:ascii="Arial" w:hAnsi="Arial" w:cs="Arial"/>
          <w:sz w:val="24"/>
          <w:szCs w:val="24"/>
        </w:rPr>
        <w:t>fox@w1mj.com</w:t>
      </w:r>
      <w:r w:rsidRPr="006F69EE">
        <w:rPr>
          <w:rFonts w:ascii="Arial" w:hAnsi="Arial" w:cs="Arial"/>
          <w:sz w:val="24"/>
          <w:szCs w:val="24"/>
        </w:rPr>
        <w:t>.  Good luck from W1MJ.</w:t>
      </w:r>
    </w:p>
    <w:p w14:paraId="058694E8" w14:textId="77777777" w:rsidR="00D35EBE" w:rsidRDefault="00D35EBE" w:rsidP="00D35EBE">
      <w:pPr>
        <w:spacing w:after="0" w:line="240" w:lineRule="auto"/>
        <w:rPr>
          <w:rFonts w:ascii="Arial" w:hAnsi="Arial" w:cs="Arial"/>
          <w:sz w:val="24"/>
          <w:szCs w:val="24"/>
        </w:rPr>
      </w:pPr>
    </w:p>
    <w:p w14:paraId="170B49EC" w14:textId="4A73477D" w:rsidR="00D35EBE" w:rsidRPr="006F69EE" w:rsidRDefault="00D35EBE" w:rsidP="00D35EBE">
      <w:pPr>
        <w:pStyle w:val="ListParagraph"/>
        <w:numPr>
          <w:ilvl w:val="0"/>
          <w:numId w:val="13"/>
        </w:numPr>
        <w:spacing w:after="0" w:line="240" w:lineRule="auto"/>
        <w:rPr>
          <w:rFonts w:ascii="Arial" w:hAnsi="Arial" w:cs="Arial"/>
          <w:sz w:val="24"/>
          <w:szCs w:val="24"/>
        </w:rPr>
      </w:pPr>
      <w:r w:rsidRPr="006F69EE">
        <w:rPr>
          <w:rFonts w:ascii="Arial" w:hAnsi="Arial" w:cs="Arial"/>
          <w:sz w:val="24"/>
          <w:szCs w:val="24"/>
        </w:rPr>
        <w:t xml:space="preserve">This fox uses a </w:t>
      </w:r>
      <w:proofErr w:type="spellStart"/>
      <w:r w:rsidRPr="006F69EE">
        <w:rPr>
          <w:rFonts w:ascii="Arial" w:hAnsi="Arial" w:cs="Arial"/>
          <w:sz w:val="24"/>
          <w:szCs w:val="24"/>
        </w:rPr>
        <w:t>Baofeng</w:t>
      </w:r>
      <w:proofErr w:type="spellEnd"/>
      <w:r w:rsidRPr="006F69EE">
        <w:rPr>
          <w:rFonts w:ascii="Arial" w:hAnsi="Arial" w:cs="Arial"/>
          <w:sz w:val="24"/>
          <w:szCs w:val="24"/>
        </w:rPr>
        <w:t xml:space="preserve"> UV-5R transceiver</w:t>
      </w:r>
      <w:r w:rsidR="00D033E8">
        <w:rPr>
          <w:rFonts w:ascii="Arial" w:hAnsi="Arial" w:cs="Arial"/>
          <w:sz w:val="24"/>
          <w:szCs w:val="24"/>
        </w:rPr>
        <w:t xml:space="preserve"> and a twin-lead J-pole antenna</w:t>
      </w:r>
      <w:r w:rsidRPr="006F69EE">
        <w:rPr>
          <w:rFonts w:ascii="Arial" w:hAnsi="Arial" w:cs="Arial"/>
          <w:sz w:val="24"/>
          <w:szCs w:val="24"/>
        </w:rPr>
        <w:t>.  The output power will normally be set to 5 watts.  W1MJ</w:t>
      </w:r>
    </w:p>
    <w:p w14:paraId="271F9AB5" w14:textId="77777777" w:rsidR="00D35EBE" w:rsidRDefault="00D35EBE" w:rsidP="00D35EBE">
      <w:pPr>
        <w:spacing w:after="0" w:line="240" w:lineRule="auto"/>
        <w:rPr>
          <w:rFonts w:ascii="Arial" w:hAnsi="Arial" w:cs="Arial"/>
          <w:sz w:val="24"/>
          <w:szCs w:val="24"/>
        </w:rPr>
      </w:pPr>
    </w:p>
    <w:p w14:paraId="027EDF89" w14:textId="604B3F46" w:rsidR="00D35EBE" w:rsidRPr="006F69EE" w:rsidRDefault="00D35EBE" w:rsidP="00D35EBE">
      <w:pPr>
        <w:pStyle w:val="ListParagraph"/>
        <w:numPr>
          <w:ilvl w:val="0"/>
          <w:numId w:val="13"/>
        </w:numPr>
        <w:spacing w:after="0" w:line="240" w:lineRule="auto"/>
        <w:rPr>
          <w:rFonts w:ascii="Arial" w:hAnsi="Arial" w:cs="Arial"/>
          <w:sz w:val="24"/>
          <w:szCs w:val="24"/>
        </w:rPr>
      </w:pPr>
      <w:r w:rsidRPr="006F69EE">
        <w:rPr>
          <w:rFonts w:ascii="Arial" w:hAnsi="Arial" w:cs="Arial"/>
          <w:sz w:val="24"/>
          <w:szCs w:val="24"/>
        </w:rPr>
        <w:t>Th</w:t>
      </w:r>
      <w:r>
        <w:rPr>
          <w:rFonts w:ascii="Arial" w:hAnsi="Arial" w:cs="Arial"/>
          <w:sz w:val="24"/>
          <w:szCs w:val="24"/>
        </w:rPr>
        <w:t>is</w:t>
      </w:r>
      <w:r w:rsidRPr="006F69EE">
        <w:rPr>
          <w:rFonts w:ascii="Arial" w:hAnsi="Arial" w:cs="Arial"/>
          <w:sz w:val="24"/>
          <w:szCs w:val="24"/>
        </w:rPr>
        <w:t xml:space="preserve"> fox uses an MP3 player with a homebrew interface to the transceiver.  Thanks go to K1MJC</w:t>
      </w:r>
      <w:r w:rsidR="00360BB1">
        <w:rPr>
          <w:rFonts w:ascii="Arial" w:hAnsi="Arial" w:cs="Arial"/>
          <w:sz w:val="24"/>
          <w:szCs w:val="24"/>
        </w:rPr>
        <w:t>,</w:t>
      </w:r>
      <w:r w:rsidRPr="006F69EE">
        <w:rPr>
          <w:rFonts w:ascii="Arial" w:hAnsi="Arial" w:cs="Arial"/>
          <w:sz w:val="24"/>
          <w:szCs w:val="24"/>
        </w:rPr>
        <w:t xml:space="preserve"> K1PJW</w:t>
      </w:r>
      <w:r w:rsidR="00360BB1">
        <w:rPr>
          <w:rFonts w:ascii="Arial" w:hAnsi="Arial" w:cs="Arial"/>
          <w:sz w:val="24"/>
          <w:szCs w:val="24"/>
        </w:rPr>
        <w:t>, and N1JAF</w:t>
      </w:r>
      <w:r w:rsidRPr="006F69EE">
        <w:rPr>
          <w:rFonts w:ascii="Arial" w:hAnsi="Arial" w:cs="Arial"/>
          <w:sz w:val="24"/>
          <w:szCs w:val="24"/>
        </w:rPr>
        <w:t xml:space="preserve"> for their contributions to the design.  </w:t>
      </w:r>
      <w:r w:rsidR="00360BB1">
        <w:rPr>
          <w:rFonts w:ascii="Arial" w:hAnsi="Arial" w:cs="Arial"/>
          <w:sz w:val="24"/>
          <w:szCs w:val="24"/>
        </w:rPr>
        <w:t>T</w:t>
      </w:r>
      <w:r w:rsidRPr="006F69EE">
        <w:rPr>
          <w:rFonts w:ascii="Arial" w:hAnsi="Arial" w:cs="Arial"/>
          <w:sz w:val="24"/>
          <w:szCs w:val="24"/>
        </w:rPr>
        <w:t xml:space="preserve">echnical details of this fox are available at w1mj.com/fox. </w:t>
      </w:r>
      <w:r w:rsidR="009605B5">
        <w:rPr>
          <w:rFonts w:ascii="Arial" w:hAnsi="Arial" w:cs="Arial"/>
          <w:sz w:val="24"/>
          <w:szCs w:val="24"/>
        </w:rPr>
        <w:t xml:space="preserve"> W1MJ</w:t>
      </w:r>
    </w:p>
    <w:p w14:paraId="58522CB6" w14:textId="77777777" w:rsidR="00D35EBE" w:rsidRDefault="00D35EBE" w:rsidP="00D35EBE">
      <w:pPr>
        <w:spacing w:after="0" w:line="240" w:lineRule="auto"/>
        <w:rPr>
          <w:rFonts w:ascii="Arial" w:hAnsi="Arial" w:cs="Arial"/>
          <w:sz w:val="24"/>
          <w:szCs w:val="24"/>
        </w:rPr>
      </w:pPr>
    </w:p>
    <w:p w14:paraId="638A26D2" w14:textId="40DF71F4" w:rsidR="00D35EBE" w:rsidRPr="006F69EE" w:rsidRDefault="00D35EBE" w:rsidP="00D35EBE">
      <w:pPr>
        <w:pStyle w:val="ListParagraph"/>
        <w:numPr>
          <w:ilvl w:val="0"/>
          <w:numId w:val="13"/>
        </w:numPr>
        <w:spacing w:after="0" w:line="240" w:lineRule="auto"/>
        <w:rPr>
          <w:rFonts w:ascii="Arial" w:hAnsi="Arial" w:cs="Arial"/>
          <w:sz w:val="24"/>
          <w:szCs w:val="24"/>
        </w:rPr>
      </w:pPr>
      <w:r w:rsidRPr="006F69EE">
        <w:rPr>
          <w:rFonts w:ascii="Arial" w:hAnsi="Arial" w:cs="Arial"/>
          <w:sz w:val="24"/>
          <w:szCs w:val="24"/>
        </w:rPr>
        <w:t>I’m considering</w:t>
      </w:r>
      <w:r w:rsidR="00297C37">
        <w:rPr>
          <w:rFonts w:ascii="Arial" w:hAnsi="Arial" w:cs="Arial"/>
          <w:sz w:val="24"/>
          <w:szCs w:val="24"/>
        </w:rPr>
        <w:t xml:space="preserve"> building</w:t>
      </w:r>
      <w:r w:rsidRPr="006F69EE">
        <w:rPr>
          <w:rFonts w:ascii="Arial" w:hAnsi="Arial" w:cs="Arial"/>
          <w:sz w:val="24"/>
          <w:szCs w:val="24"/>
        </w:rPr>
        <w:t xml:space="preserve"> a fancier fox</w:t>
      </w:r>
      <w:r w:rsidR="00297C37">
        <w:rPr>
          <w:rFonts w:ascii="Arial" w:hAnsi="Arial" w:cs="Arial"/>
          <w:sz w:val="24"/>
          <w:szCs w:val="24"/>
        </w:rPr>
        <w:t>.</w:t>
      </w:r>
      <w:r w:rsidR="00360BB1">
        <w:rPr>
          <w:rFonts w:ascii="Arial" w:hAnsi="Arial" w:cs="Arial"/>
          <w:sz w:val="24"/>
          <w:szCs w:val="24"/>
        </w:rPr>
        <w:t xml:space="preserve"> </w:t>
      </w:r>
      <w:r w:rsidR="00297C37">
        <w:rPr>
          <w:rFonts w:ascii="Arial" w:hAnsi="Arial" w:cs="Arial"/>
          <w:sz w:val="24"/>
          <w:szCs w:val="24"/>
        </w:rPr>
        <w:t xml:space="preserve"> </w:t>
      </w:r>
      <w:r w:rsidRPr="006F69EE">
        <w:rPr>
          <w:rFonts w:ascii="Arial" w:hAnsi="Arial" w:cs="Arial"/>
          <w:sz w:val="24"/>
          <w:szCs w:val="24"/>
        </w:rPr>
        <w:t>Features under consideration include:</w:t>
      </w:r>
    </w:p>
    <w:p w14:paraId="46003BED" w14:textId="77777777" w:rsidR="00D35EBE" w:rsidRDefault="00D35EBE" w:rsidP="00B86552">
      <w:pPr>
        <w:pStyle w:val="ListParagraph"/>
        <w:numPr>
          <w:ilvl w:val="0"/>
          <w:numId w:val="10"/>
        </w:numPr>
        <w:spacing w:before="80" w:after="0" w:line="240" w:lineRule="auto"/>
        <w:ind w:left="1080"/>
        <w:contextualSpacing w:val="0"/>
        <w:rPr>
          <w:rFonts w:ascii="Arial" w:hAnsi="Arial" w:cs="Arial"/>
          <w:sz w:val="24"/>
          <w:szCs w:val="24"/>
        </w:rPr>
      </w:pPr>
      <w:r>
        <w:rPr>
          <w:rFonts w:ascii="Arial" w:hAnsi="Arial" w:cs="Arial"/>
          <w:sz w:val="24"/>
          <w:szCs w:val="24"/>
        </w:rPr>
        <w:t>limiting transmissions to daylight hours, and</w:t>
      </w:r>
    </w:p>
    <w:p w14:paraId="1207D3AF" w14:textId="5723809F" w:rsidR="00D35EBE" w:rsidRDefault="00D35EBE" w:rsidP="00B86552">
      <w:pPr>
        <w:pStyle w:val="ListParagraph"/>
        <w:numPr>
          <w:ilvl w:val="0"/>
          <w:numId w:val="10"/>
        </w:numPr>
        <w:spacing w:before="80" w:after="0" w:line="240" w:lineRule="auto"/>
        <w:ind w:left="1080"/>
        <w:contextualSpacing w:val="0"/>
        <w:rPr>
          <w:rFonts w:ascii="Arial" w:hAnsi="Arial" w:cs="Arial"/>
          <w:sz w:val="24"/>
          <w:szCs w:val="24"/>
        </w:rPr>
      </w:pPr>
      <w:r>
        <w:rPr>
          <w:rFonts w:ascii="Arial" w:hAnsi="Arial" w:cs="Arial"/>
          <w:sz w:val="24"/>
          <w:szCs w:val="24"/>
        </w:rPr>
        <w:t>reporting battery voltage.</w:t>
      </w:r>
    </w:p>
    <w:p w14:paraId="080A2B95" w14:textId="6F1E241B" w:rsidR="00AE5B3C" w:rsidRDefault="00AE5B3C" w:rsidP="00B86552">
      <w:pPr>
        <w:pStyle w:val="ListParagraph"/>
        <w:numPr>
          <w:ilvl w:val="0"/>
          <w:numId w:val="10"/>
        </w:numPr>
        <w:spacing w:before="80" w:after="0" w:line="240" w:lineRule="auto"/>
        <w:ind w:left="1080"/>
        <w:contextualSpacing w:val="0"/>
        <w:rPr>
          <w:rFonts w:ascii="Arial" w:hAnsi="Arial" w:cs="Arial"/>
          <w:sz w:val="24"/>
          <w:szCs w:val="24"/>
        </w:rPr>
      </w:pPr>
      <w:r>
        <w:rPr>
          <w:rFonts w:ascii="Arial" w:hAnsi="Arial" w:cs="Arial"/>
          <w:sz w:val="24"/>
          <w:szCs w:val="24"/>
        </w:rPr>
        <w:t>If you have any suggestions for features, please let me know.  Thanks</w:t>
      </w:r>
      <w:r w:rsidR="00F3199B">
        <w:rPr>
          <w:rFonts w:ascii="Arial" w:hAnsi="Arial" w:cs="Arial"/>
          <w:sz w:val="24"/>
          <w:szCs w:val="24"/>
        </w:rPr>
        <w:t xml:space="preserve">.  This is </w:t>
      </w:r>
      <w:r>
        <w:rPr>
          <w:rFonts w:ascii="Arial" w:hAnsi="Arial" w:cs="Arial"/>
          <w:sz w:val="24"/>
          <w:szCs w:val="24"/>
        </w:rPr>
        <w:t>W1MJ</w:t>
      </w:r>
      <w:r w:rsidR="00F3199B">
        <w:rPr>
          <w:rFonts w:ascii="Arial" w:hAnsi="Arial" w:cs="Arial"/>
          <w:sz w:val="24"/>
          <w:szCs w:val="24"/>
        </w:rPr>
        <w:t>.</w:t>
      </w:r>
    </w:p>
    <w:p w14:paraId="57FCF0E9" w14:textId="6D91D85D" w:rsidR="00360BB1" w:rsidRDefault="00360BB1" w:rsidP="00D35EBE">
      <w:pPr>
        <w:spacing w:after="0" w:line="240" w:lineRule="auto"/>
        <w:ind w:left="360"/>
        <w:rPr>
          <w:rFonts w:ascii="Arial" w:hAnsi="Arial" w:cs="Arial"/>
          <w:sz w:val="24"/>
          <w:szCs w:val="24"/>
        </w:rPr>
      </w:pPr>
    </w:p>
    <w:p w14:paraId="4AF81A21" w14:textId="0BA16DB8" w:rsidR="00360BB1" w:rsidRDefault="00360BB1" w:rsidP="00360BB1">
      <w:pPr>
        <w:pStyle w:val="ListParagraph"/>
        <w:numPr>
          <w:ilvl w:val="0"/>
          <w:numId w:val="13"/>
        </w:numPr>
        <w:spacing w:after="0" w:line="240" w:lineRule="auto"/>
        <w:rPr>
          <w:rFonts w:ascii="Arial" w:hAnsi="Arial" w:cs="Arial"/>
          <w:sz w:val="24"/>
          <w:szCs w:val="24"/>
        </w:rPr>
      </w:pPr>
      <w:r>
        <w:rPr>
          <w:rFonts w:ascii="Arial" w:hAnsi="Arial" w:cs="Arial"/>
          <w:sz w:val="24"/>
          <w:szCs w:val="24"/>
        </w:rPr>
        <w:t xml:space="preserve">I first thought that a Raspberry Pi would be good for </w:t>
      </w:r>
      <w:r w:rsidR="00043A7D">
        <w:rPr>
          <w:rFonts w:ascii="Arial" w:hAnsi="Arial" w:cs="Arial"/>
          <w:sz w:val="24"/>
          <w:szCs w:val="24"/>
        </w:rPr>
        <w:t xml:space="preserve">controlling </w:t>
      </w:r>
      <w:r>
        <w:rPr>
          <w:rFonts w:ascii="Arial" w:hAnsi="Arial" w:cs="Arial"/>
          <w:sz w:val="24"/>
          <w:szCs w:val="24"/>
        </w:rPr>
        <w:t xml:space="preserve">a fancier fox, but </w:t>
      </w:r>
      <w:r w:rsidR="00297C37">
        <w:rPr>
          <w:rFonts w:ascii="Arial" w:hAnsi="Arial" w:cs="Arial"/>
          <w:sz w:val="24"/>
          <w:szCs w:val="24"/>
        </w:rPr>
        <w:t>that</w:t>
      </w:r>
      <w:r>
        <w:rPr>
          <w:rFonts w:ascii="Arial" w:hAnsi="Arial" w:cs="Arial"/>
          <w:sz w:val="24"/>
          <w:szCs w:val="24"/>
        </w:rPr>
        <w:t xml:space="preserve"> might be overkill</w:t>
      </w:r>
      <w:r w:rsidRPr="006F69EE">
        <w:rPr>
          <w:rFonts w:ascii="Arial" w:hAnsi="Arial" w:cs="Arial"/>
          <w:sz w:val="24"/>
          <w:szCs w:val="24"/>
        </w:rPr>
        <w:t>.</w:t>
      </w:r>
      <w:r>
        <w:rPr>
          <w:rFonts w:ascii="Arial" w:hAnsi="Arial" w:cs="Arial"/>
          <w:sz w:val="24"/>
          <w:szCs w:val="24"/>
        </w:rPr>
        <w:t xml:space="preserve">  An Arduino might suffice, though at the QSO Today Virtual Ham Expo, I heard about a Raspberry Pi Pico that might be a candidate</w:t>
      </w:r>
      <w:r w:rsidR="00043A7D">
        <w:rPr>
          <w:rFonts w:ascii="Arial" w:hAnsi="Arial" w:cs="Arial"/>
          <w:sz w:val="24"/>
          <w:szCs w:val="24"/>
        </w:rPr>
        <w:t xml:space="preserve"> – it comes with </w:t>
      </w:r>
      <w:proofErr w:type="spellStart"/>
      <w:r w:rsidR="00043A7D">
        <w:rPr>
          <w:rFonts w:ascii="Arial" w:hAnsi="Arial" w:cs="Arial"/>
          <w:sz w:val="24"/>
          <w:szCs w:val="24"/>
        </w:rPr>
        <w:t>MicroPython</w:t>
      </w:r>
      <w:proofErr w:type="spellEnd"/>
      <w:r>
        <w:rPr>
          <w:rFonts w:ascii="Arial" w:hAnsi="Arial" w:cs="Arial"/>
          <w:sz w:val="24"/>
          <w:szCs w:val="24"/>
        </w:rPr>
        <w:t>.</w:t>
      </w:r>
    </w:p>
    <w:p w14:paraId="2CA1509E" w14:textId="77777777" w:rsidR="00360BB1" w:rsidRDefault="00360BB1" w:rsidP="00360BB1">
      <w:pPr>
        <w:pStyle w:val="ListParagraph"/>
        <w:spacing w:after="0" w:line="240" w:lineRule="auto"/>
        <w:rPr>
          <w:rFonts w:ascii="Arial" w:hAnsi="Arial" w:cs="Arial"/>
          <w:sz w:val="24"/>
          <w:szCs w:val="24"/>
        </w:rPr>
      </w:pPr>
    </w:p>
    <w:p w14:paraId="045C893E" w14:textId="3E1F6E75" w:rsidR="00360BB1" w:rsidRPr="006F69EE" w:rsidRDefault="00360BB1" w:rsidP="00360BB1">
      <w:pPr>
        <w:pStyle w:val="ListParagraph"/>
        <w:numPr>
          <w:ilvl w:val="0"/>
          <w:numId w:val="13"/>
        </w:numPr>
        <w:spacing w:after="0" w:line="240" w:lineRule="auto"/>
        <w:rPr>
          <w:rFonts w:ascii="Arial" w:hAnsi="Arial" w:cs="Arial"/>
          <w:sz w:val="24"/>
          <w:szCs w:val="24"/>
        </w:rPr>
      </w:pPr>
      <w:r>
        <w:rPr>
          <w:rFonts w:ascii="Arial" w:hAnsi="Arial" w:cs="Arial"/>
          <w:sz w:val="24"/>
          <w:szCs w:val="24"/>
        </w:rPr>
        <w:t xml:space="preserve">If you have any suggestions for the design of a fancier fox, </w:t>
      </w:r>
      <w:r w:rsidR="00D033E8">
        <w:rPr>
          <w:rFonts w:ascii="Arial" w:hAnsi="Arial" w:cs="Arial"/>
          <w:sz w:val="24"/>
          <w:szCs w:val="24"/>
        </w:rPr>
        <w:t xml:space="preserve">especially the choice of microcomputer, </w:t>
      </w:r>
      <w:r>
        <w:rPr>
          <w:rFonts w:ascii="Arial" w:hAnsi="Arial" w:cs="Arial"/>
          <w:sz w:val="24"/>
          <w:szCs w:val="24"/>
        </w:rPr>
        <w:t xml:space="preserve">I’d love to hear them.  Please email me at </w:t>
      </w:r>
      <w:hyperlink r:id="rId48" w:history="1">
        <w:r w:rsidRPr="00D26CEA">
          <w:rPr>
            <w:rStyle w:val="Hyperlink"/>
            <w:rFonts w:ascii="Arial" w:hAnsi="Arial" w:cs="Arial"/>
            <w:sz w:val="24"/>
            <w:szCs w:val="24"/>
          </w:rPr>
          <w:t>fox@w1mj.com</w:t>
        </w:r>
      </w:hyperlink>
      <w:r>
        <w:rPr>
          <w:rFonts w:ascii="Arial" w:hAnsi="Arial" w:cs="Arial"/>
          <w:sz w:val="24"/>
          <w:szCs w:val="24"/>
        </w:rPr>
        <w:t>.  Thanks.  W1MJ</w:t>
      </w:r>
    </w:p>
    <w:p w14:paraId="0F264A2B" w14:textId="77777777" w:rsidR="00360BB1" w:rsidRDefault="00360BB1" w:rsidP="00D35EBE">
      <w:pPr>
        <w:spacing w:after="0" w:line="240" w:lineRule="auto"/>
        <w:ind w:left="360"/>
        <w:rPr>
          <w:rFonts w:ascii="Arial" w:hAnsi="Arial" w:cs="Arial"/>
          <w:sz w:val="24"/>
          <w:szCs w:val="24"/>
        </w:rPr>
      </w:pPr>
    </w:p>
    <w:p w14:paraId="23A517CD" w14:textId="77777777" w:rsidR="00133030" w:rsidRDefault="00133030" w:rsidP="00133030">
      <w:pPr>
        <w:pStyle w:val="ListParagraph"/>
        <w:numPr>
          <w:ilvl w:val="0"/>
          <w:numId w:val="13"/>
        </w:numPr>
        <w:spacing w:after="0" w:line="240" w:lineRule="auto"/>
        <w:rPr>
          <w:rFonts w:ascii="Arial" w:hAnsi="Arial" w:cs="Arial"/>
          <w:sz w:val="24"/>
          <w:szCs w:val="24"/>
        </w:rPr>
      </w:pPr>
      <w:r w:rsidRPr="006F69EE">
        <w:rPr>
          <w:rFonts w:ascii="Arial" w:hAnsi="Arial" w:cs="Arial"/>
          <w:sz w:val="24"/>
          <w:szCs w:val="24"/>
        </w:rPr>
        <w:t xml:space="preserve">Deployments of this fox are announced on </w:t>
      </w:r>
      <w:r>
        <w:rPr>
          <w:rFonts w:ascii="Arial" w:hAnsi="Arial" w:cs="Arial"/>
          <w:sz w:val="24"/>
          <w:szCs w:val="24"/>
        </w:rPr>
        <w:t>the</w:t>
      </w:r>
      <w:r w:rsidRPr="006F69EE">
        <w:rPr>
          <w:rFonts w:ascii="Arial" w:hAnsi="Arial" w:cs="Arial"/>
          <w:sz w:val="24"/>
          <w:szCs w:val="24"/>
        </w:rPr>
        <w:t xml:space="preserve"> Northeast Massachusetts Fox Hunters </w:t>
      </w:r>
      <w:r>
        <w:rPr>
          <w:rFonts w:ascii="Arial" w:hAnsi="Arial" w:cs="Arial"/>
          <w:sz w:val="24"/>
          <w:szCs w:val="24"/>
        </w:rPr>
        <w:t xml:space="preserve">group on groups.io.  Sign up at </w:t>
      </w:r>
      <w:r w:rsidRPr="00B86552">
        <w:rPr>
          <w:rFonts w:ascii="Arial" w:hAnsi="Arial" w:cs="Arial"/>
          <w:sz w:val="24"/>
          <w:szCs w:val="24"/>
        </w:rPr>
        <w:t>groups.io/g/</w:t>
      </w:r>
      <w:proofErr w:type="spellStart"/>
      <w:r w:rsidRPr="00B86552">
        <w:rPr>
          <w:rFonts w:ascii="Arial" w:hAnsi="Arial" w:cs="Arial"/>
          <w:sz w:val="24"/>
          <w:szCs w:val="24"/>
        </w:rPr>
        <w:t>NEMassFoxHunters</w:t>
      </w:r>
      <w:proofErr w:type="spellEnd"/>
      <w:r w:rsidRPr="006F69EE">
        <w:rPr>
          <w:rFonts w:ascii="Arial" w:hAnsi="Arial" w:cs="Arial"/>
          <w:sz w:val="24"/>
          <w:szCs w:val="24"/>
        </w:rPr>
        <w:t>.  W1MJ.</w:t>
      </w:r>
    </w:p>
    <w:p w14:paraId="0F8EE898" w14:textId="77777777" w:rsidR="00133030" w:rsidRPr="00DF42F3" w:rsidRDefault="00133030" w:rsidP="00133030">
      <w:pPr>
        <w:pStyle w:val="ListParagraph"/>
        <w:rPr>
          <w:rFonts w:ascii="Arial" w:hAnsi="Arial" w:cs="Arial"/>
          <w:sz w:val="24"/>
          <w:szCs w:val="24"/>
        </w:rPr>
      </w:pPr>
    </w:p>
    <w:p w14:paraId="1B13EE8A" w14:textId="77777777" w:rsidR="00D35EBE" w:rsidRPr="006F69EE" w:rsidRDefault="00D35EBE" w:rsidP="00D35EBE">
      <w:pPr>
        <w:pStyle w:val="ListParagraph"/>
        <w:numPr>
          <w:ilvl w:val="0"/>
          <w:numId w:val="13"/>
        </w:numPr>
        <w:spacing w:after="0" w:line="240" w:lineRule="auto"/>
        <w:rPr>
          <w:rFonts w:ascii="Arial" w:hAnsi="Arial" w:cs="Arial"/>
          <w:sz w:val="24"/>
          <w:szCs w:val="24"/>
        </w:rPr>
      </w:pPr>
      <w:r w:rsidRPr="006F69EE">
        <w:rPr>
          <w:rFonts w:ascii="Arial" w:hAnsi="Arial" w:cs="Arial"/>
          <w:sz w:val="24"/>
          <w:szCs w:val="24"/>
        </w:rPr>
        <w:t xml:space="preserve">This fox has no logbook.  Please email your fox hunting report, your suggestions, or your complaints to </w:t>
      </w:r>
      <w:r>
        <w:rPr>
          <w:rFonts w:ascii="Arial" w:hAnsi="Arial" w:cs="Arial"/>
          <w:sz w:val="24"/>
          <w:szCs w:val="24"/>
        </w:rPr>
        <w:t>fox@w1mj.com</w:t>
      </w:r>
      <w:r w:rsidRPr="006F69EE">
        <w:rPr>
          <w:rFonts w:ascii="Arial" w:hAnsi="Arial" w:cs="Arial"/>
          <w:sz w:val="24"/>
          <w:szCs w:val="24"/>
        </w:rPr>
        <w:t>.  Thank you from W1MJ.</w:t>
      </w:r>
    </w:p>
    <w:p w14:paraId="66B2E5D8" w14:textId="77777777" w:rsidR="00D35EBE" w:rsidRDefault="00D35EBE" w:rsidP="00D35EBE">
      <w:pPr>
        <w:spacing w:after="0" w:line="240" w:lineRule="auto"/>
        <w:rPr>
          <w:rFonts w:ascii="Arial" w:hAnsi="Arial" w:cs="Arial"/>
          <w:sz w:val="24"/>
          <w:szCs w:val="24"/>
        </w:rPr>
      </w:pPr>
    </w:p>
    <w:p w14:paraId="0854D840" w14:textId="77777777" w:rsidR="00D35EBE" w:rsidRPr="00DF42F3" w:rsidRDefault="00D35EBE" w:rsidP="00D35EBE">
      <w:pPr>
        <w:pStyle w:val="ListParagraph"/>
        <w:numPr>
          <w:ilvl w:val="0"/>
          <w:numId w:val="13"/>
        </w:numPr>
        <w:spacing w:after="0" w:line="240" w:lineRule="auto"/>
        <w:rPr>
          <w:rFonts w:ascii="Arial" w:hAnsi="Arial" w:cs="Arial"/>
          <w:sz w:val="24"/>
          <w:szCs w:val="24"/>
        </w:rPr>
      </w:pPr>
      <w:r w:rsidRPr="00A15B8C">
        <w:rPr>
          <w:rFonts w:ascii="Arial" w:hAnsi="Arial" w:cs="Arial"/>
          <w:i/>
          <w:iCs/>
          <w:sz w:val="24"/>
          <w:szCs w:val="24"/>
        </w:rPr>
        <w:t>CW (</w:t>
      </w:r>
      <w:r>
        <w:rPr>
          <w:rFonts w:ascii="Arial" w:hAnsi="Arial" w:cs="Arial"/>
          <w:i/>
          <w:iCs/>
          <w:sz w:val="24"/>
          <w:szCs w:val="24"/>
        </w:rPr>
        <w:t>18</w:t>
      </w:r>
      <w:r w:rsidRPr="00A15B8C">
        <w:rPr>
          <w:rFonts w:ascii="Arial" w:hAnsi="Arial" w:cs="Arial"/>
          <w:i/>
          <w:iCs/>
          <w:sz w:val="24"/>
          <w:szCs w:val="24"/>
        </w:rPr>
        <w:t xml:space="preserve"> WPM): </w:t>
      </w:r>
      <w:r w:rsidRPr="00A15B8C">
        <w:rPr>
          <w:rFonts w:ascii="Arial" w:hAnsi="Arial" w:cs="Arial"/>
          <w:sz w:val="24"/>
          <w:szCs w:val="24"/>
        </w:rPr>
        <w:t xml:space="preserve"> </w:t>
      </w:r>
      <w:r>
        <w:rPr>
          <w:rFonts w:ascii="Arial" w:hAnsi="Arial" w:cs="Arial"/>
          <w:sz w:val="24"/>
          <w:szCs w:val="24"/>
        </w:rPr>
        <w:t>I hope you can find me</w:t>
      </w:r>
      <w:r w:rsidRPr="00A15B8C">
        <w:rPr>
          <w:rFonts w:ascii="Arial" w:hAnsi="Arial" w:cs="Arial"/>
          <w:sz w:val="24"/>
          <w:szCs w:val="24"/>
        </w:rPr>
        <w:t xml:space="preserve"> DE W1MJ</w:t>
      </w:r>
    </w:p>
    <w:p w14:paraId="39F8D10A" w14:textId="77777777" w:rsidR="00D35EBE" w:rsidRDefault="00D35EBE" w:rsidP="00D35EBE">
      <w:pPr>
        <w:spacing w:after="0" w:line="240" w:lineRule="auto"/>
        <w:rPr>
          <w:rFonts w:ascii="Arial" w:hAnsi="Arial" w:cs="Arial"/>
          <w:sz w:val="24"/>
          <w:szCs w:val="24"/>
        </w:rPr>
      </w:pPr>
    </w:p>
    <w:p w14:paraId="1978328B" w14:textId="56DD5BA4" w:rsidR="00D35EBE" w:rsidRDefault="00D35EBE" w:rsidP="00043A7D">
      <w:pPr>
        <w:pStyle w:val="ListParagraph"/>
        <w:numPr>
          <w:ilvl w:val="0"/>
          <w:numId w:val="13"/>
        </w:numPr>
        <w:spacing w:after="0" w:line="240" w:lineRule="auto"/>
        <w:ind w:left="900" w:hanging="540"/>
        <w:rPr>
          <w:rFonts w:ascii="Arial" w:hAnsi="Arial" w:cs="Arial"/>
          <w:sz w:val="24"/>
          <w:szCs w:val="24"/>
        </w:rPr>
      </w:pPr>
      <w:r w:rsidRPr="006F69EE">
        <w:rPr>
          <w:rFonts w:ascii="Arial" w:hAnsi="Arial" w:cs="Arial"/>
          <w:sz w:val="24"/>
          <w:szCs w:val="24"/>
        </w:rPr>
        <w:t>Many years ago, when most foxes were live humans, I put together an automated fox with a reel-to-reel tape recorder.  I made the 2-hour tape sound like I was a live fox, and successfully fooled many hunters.  I openly admit that this fox is automated.  W1MJ</w:t>
      </w:r>
    </w:p>
    <w:p w14:paraId="099A1529" w14:textId="77777777" w:rsidR="00D033E8" w:rsidRPr="00D033E8" w:rsidRDefault="00D033E8" w:rsidP="00D033E8">
      <w:pPr>
        <w:pStyle w:val="ListParagraph"/>
        <w:rPr>
          <w:rFonts w:ascii="Arial" w:hAnsi="Arial" w:cs="Arial"/>
          <w:sz w:val="24"/>
          <w:szCs w:val="24"/>
        </w:rPr>
      </w:pPr>
    </w:p>
    <w:p w14:paraId="051173F4" w14:textId="3406291A" w:rsidR="00D033E8" w:rsidRDefault="00D033E8" w:rsidP="00043A7D">
      <w:pPr>
        <w:pStyle w:val="ListParagraph"/>
        <w:numPr>
          <w:ilvl w:val="0"/>
          <w:numId w:val="13"/>
        </w:numPr>
        <w:spacing w:after="0" w:line="240" w:lineRule="auto"/>
        <w:ind w:left="900" w:hanging="540"/>
        <w:rPr>
          <w:rFonts w:ascii="Arial" w:hAnsi="Arial" w:cs="Arial"/>
          <w:sz w:val="24"/>
          <w:szCs w:val="24"/>
        </w:rPr>
      </w:pPr>
      <w:r>
        <w:rPr>
          <w:rFonts w:ascii="Arial" w:hAnsi="Arial" w:cs="Arial"/>
          <w:sz w:val="24"/>
          <w:szCs w:val="24"/>
        </w:rPr>
        <w:lastRenderedPageBreak/>
        <w:t>My old fox was once used at a ham radio convention.  I was monitoring it on a borrowed handheld</w:t>
      </w:r>
      <w:r w:rsidR="00746493">
        <w:rPr>
          <w:rFonts w:ascii="Arial" w:hAnsi="Arial" w:cs="Arial"/>
          <w:sz w:val="24"/>
          <w:szCs w:val="24"/>
        </w:rPr>
        <w:t>, as mine was in the fox box</w:t>
      </w:r>
      <w:r>
        <w:rPr>
          <w:rFonts w:ascii="Arial" w:hAnsi="Arial" w:cs="Arial"/>
          <w:sz w:val="24"/>
          <w:szCs w:val="24"/>
        </w:rPr>
        <w:t>.  Some guy came up to me and asked, “Are you the fox”?  That was not an easy question to answer.</w:t>
      </w:r>
      <w:r w:rsidR="00746493">
        <w:rPr>
          <w:rFonts w:ascii="Arial" w:hAnsi="Arial" w:cs="Arial"/>
          <w:sz w:val="24"/>
          <w:szCs w:val="24"/>
        </w:rPr>
        <w:t xml:space="preserve">  W1MJ</w:t>
      </w:r>
    </w:p>
    <w:p w14:paraId="108C6010" w14:textId="77777777" w:rsidR="00D033E8" w:rsidRPr="00D033E8" w:rsidRDefault="00D033E8" w:rsidP="00D033E8">
      <w:pPr>
        <w:pStyle w:val="ListParagraph"/>
        <w:rPr>
          <w:rFonts w:ascii="Arial" w:hAnsi="Arial" w:cs="Arial"/>
          <w:sz w:val="24"/>
          <w:szCs w:val="24"/>
        </w:rPr>
      </w:pPr>
    </w:p>
    <w:p w14:paraId="2D32CA6C" w14:textId="33375463" w:rsidR="00D033E8" w:rsidRPr="006F69EE" w:rsidRDefault="00D033E8" w:rsidP="00043A7D">
      <w:pPr>
        <w:pStyle w:val="ListParagraph"/>
        <w:numPr>
          <w:ilvl w:val="0"/>
          <w:numId w:val="13"/>
        </w:numPr>
        <w:spacing w:after="0" w:line="240" w:lineRule="auto"/>
        <w:ind w:left="900" w:hanging="540"/>
        <w:rPr>
          <w:rFonts w:ascii="Arial" w:hAnsi="Arial" w:cs="Arial"/>
          <w:sz w:val="24"/>
          <w:szCs w:val="24"/>
        </w:rPr>
      </w:pPr>
      <w:r>
        <w:rPr>
          <w:rFonts w:ascii="Arial" w:hAnsi="Arial" w:cs="Arial"/>
          <w:sz w:val="24"/>
          <w:szCs w:val="24"/>
        </w:rPr>
        <w:t>Since I was hearing th</w:t>
      </w:r>
      <w:r w:rsidR="004811A7">
        <w:rPr>
          <w:rFonts w:ascii="Arial" w:hAnsi="Arial" w:cs="Arial"/>
          <w:sz w:val="24"/>
          <w:szCs w:val="24"/>
        </w:rPr>
        <w:t>at</w:t>
      </w:r>
      <w:r>
        <w:rPr>
          <w:rFonts w:ascii="Arial" w:hAnsi="Arial" w:cs="Arial"/>
          <w:sz w:val="24"/>
          <w:szCs w:val="24"/>
        </w:rPr>
        <w:t xml:space="preserve"> fox </w:t>
      </w:r>
      <w:r w:rsidR="004811A7">
        <w:rPr>
          <w:rFonts w:ascii="Arial" w:hAnsi="Arial" w:cs="Arial"/>
          <w:sz w:val="24"/>
          <w:szCs w:val="24"/>
        </w:rPr>
        <w:t>o</w:t>
      </w:r>
      <w:r>
        <w:rPr>
          <w:rFonts w:ascii="Arial" w:hAnsi="Arial" w:cs="Arial"/>
          <w:sz w:val="24"/>
          <w:szCs w:val="24"/>
        </w:rPr>
        <w:t xml:space="preserve">n the borrowed handheld, and I was not speaking at that moment, I </w:t>
      </w:r>
      <w:r w:rsidR="004811A7">
        <w:rPr>
          <w:rFonts w:ascii="Arial" w:hAnsi="Arial" w:cs="Arial"/>
          <w:sz w:val="24"/>
          <w:szCs w:val="24"/>
        </w:rPr>
        <w:t>decided that the answer was “no”</w:t>
      </w:r>
      <w:r>
        <w:rPr>
          <w:rFonts w:ascii="Arial" w:hAnsi="Arial" w:cs="Arial"/>
          <w:sz w:val="24"/>
          <w:szCs w:val="24"/>
        </w:rPr>
        <w:t xml:space="preserve">.  That </w:t>
      </w:r>
      <w:r w:rsidR="004811A7">
        <w:rPr>
          <w:rFonts w:ascii="Arial" w:hAnsi="Arial" w:cs="Arial"/>
          <w:sz w:val="24"/>
          <w:szCs w:val="24"/>
        </w:rPr>
        <w:t>hunter</w:t>
      </w:r>
      <w:r>
        <w:rPr>
          <w:rFonts w:ascii="Arial" w:hAnsi="Arial" w:cs="Arial"/>
          <w:sz w:val="24"/>
          <w:szCs w:val="24"/>
        </w:rPr>
        <w:t xml:space="preserve"> complained to the convention committee that I lied, and that he should have won the prize.</w:t>
      </w:r>
      <w:r w:rsidR="00746493">
        <w:rPr>
          <w:rFonts w:ascii="Arial" w:hAnsi="Arial" w:cs="Arial"/>
          <w:sz w:val="24"/>
          <w:szCs w:val="24"/>
        </w:rPr>
        <w:t xml:space="preserve">  W1MJ</w:t>
      </w:r>
    </w:p>
    <w:p w14:paraId="3337C408" w14:textId="77777777" w:rsidR="00D35EBE" w:rsidRDefault="00D35EBE" w:rsidP="00D35EBE">
      <w:pPr>
        <w:spacing w:after="0" w:line="240" w:lineRule="auto"/>
        <w:rPr>
          <w:rFonts w:ascii="Arial" w:hAnsi="Arial" w:cs="Arial"/>
          <w:sz w:val="24"/>
          <w:szCs w:val="24"/>
        </w:rPr>
      </w:pPr>
    </w:p>
    <w:p w14:paraId="1AF485D4" w14:textId="26FD594D" w:rsidR="00D033E8" w:rsidRDefault="00D35EBE" w:rsidP="00043A7D">
      <w:pPr>
        <w:pStyle w:val="ListParagraph"/>
        <w:numPr>
          <w:ilvl w:val="0"/>
          <w:numId w:val="13"/>
        </w:numPr>
        <w:spacing w:after="0" w:line="240" w:lineRule="auto"/>
        <w:ind w:left="900" w:hanging="540"/>
        <w:rPr>
          <w:rFonts w:ascii="Arial" w:hAnsi="Arial" w:cs="Arial"/>
          <w:sz w:val="24"/>
          <w:szCs w:val="24"/>
        </w:rPr>
      </w:pPr>
      <w:r>
        <w:rPr>
          <w:rFonts w:ascii="Arial" w:hAnsi="Arial" w:cs="Arial"/>
          <w:sz w:val="24"/>
          <w:szCs w:val="24"/>
        </w:rPr>
        <w:t xml:space="preserve">Fox hunting equipment can be very sophisticated but does not have to be.  I </w:t>
      </w:r>
      <w:r w:rsidR="00D033E8">
        <w:rPr>
          <w:rFonts w:ascii="Arial" w:hAnsi="Arial" w:cs="Arial"/>
          <w:sz w:val="24"/>
          <w:szCs w:val="24"/>
        </w:rPr>
        <w:t>start</w:t>
      </w:r>
      <w:r>
        <w:rPr>
          <w:rFonts w:ascii="Arial" w:hAnsi="Arial" w:cs="Arial"/>
          <w:sz w:val="24"/>
          <w:szCs w:val="24"/>
        </w:rPr>
        <w:t xml:space="preserve"> with only a walkie-talkie</w:t>
      </w:r>
      <w:r w:rsidR="00D033E8">
        <w:rPr>
          <w:rFonts w:ascii="Arial" w:hAnsi="Arial" w:cs="Arial"/>
          <w:sz w:val="24"/>
          <w:szCs w:val="24"/>
        </w:rPr>
        <w:t xml:space="preserve"> and</w:t>
      </w:r>
      <w:r>
        <w:rPr>
          <w:rFonts w:ascii="Arial" w:hAnsi="Arial" w:cs="Arial"/>
          <w:sz w:val="24"/>
          <w:szCs w:val="24"/>
        </w:rPr>
        <w:t xml:space="preserve"> </w:t>
      </w:r>
      <w:r w:rsidR="00D033E8">
        <w:rPr>
          <w:rFonts w:ascii="Arial" w:hAnsi="Arial" w:cs="Arial"/>
          <w:sz w:val="24"/>
          <w:szCs w:val="24"/>
        </w:rPr>
        <w:t xml:space="preserve">its whip antenna.  When I get close, I add </w:t>
      </w:r>
      <w:r w:rsidR="004811A7">
        <w:rPr>
          <w:rFonts w:ascii="Arial" w:hAnsi="Arial" w:cs="Arial"/>
          <w:sz w:val="24"/>
          <w:szCs w:val="24"/>
        </w:rPr>
        <w:t xml:space="preserve">a </w:t>
      </w:r>
      <w:r>
        <w:rPr>
          <w:rFonts w:ascii="Arial" w:hAnsi="Arial" w:cs="Arial"/>
          <w:sz w:val="24"/>
          <w:szCs w:val="24"/>
        </w:rPr>
        <w:t>30 dB attenuator</w:t>
      </w:r>
      <w:r w:rsidR="00D033E8">
        <w:rPr>
          <w:rFonts w:ascii="Arial" w:hAnsi="Arial" w:cs="Arial"/>
          <w:sz w:val="24"/>
          <w:szCs w:val="24"/>
        </w:rPr>
        <w:t xml:space="preserve"> and then switch to </w:t>
      </w:r>
      <w:r w:rsidR="00171DD6">
        <w:rPr>
          <w:rFonts w:ascii="Arial" w:hAnsi="Arial" w:cs="Arial"/>
          <w:sz w:val="24"/>
          <w:szCs w:val="24"/>
        </w:rPr>
        <w:t xml:space="preserve">a </w:t>
      </w:r>
      <w:r w:rsidR="003B0F6B">
        <w:rPr>
          <w:rFonts w:ascii="Arial" w:hAnsi="Arial" w:cs="Arial"/>
          <w:sz w:val="24"/>
          <w:szCs w:val="24"/>
        </w:rPr>
        <w:t xml:space="preserve">sawed-off </w:t>
      </w:r>
      <w:r w:rsidR="00D033E8">
        <w:rPr>
          <w:rFonts w:ascii="Arial" w:hAnsi="Arial" w:cs="Arial"/>
          <w:sz w:val="24"/>
          <w:szCs w:val="24"/>
        </w:rPr>
        <w:t>antenna</w:t>
      </w:r>
      <w:r w:rsidR="003B0F6B">
        <w:rPr>
          <w:rFonts w:ascii="Arial" w:hAnsi="Arial" w:cs="Arial"/>
          <w:sz w:val="24"/>
          <w:szCs w:val="24"/>
        </w:rPr>
        <w:t xml:space="preserve"> – about 1 inch long</w:t>
      </w:r>
      <w:r w:rsidR="00D033E8">
        <w:rPr>
          <w:rFonts w:ascii="Arial" w:hAnsi="Arial" w:cs="Arial"/>
          <w:sz w:val="24"/>
          <w:szCs w:val="24"/>
        </w:rPr>
        <w:t>.</w:t>
      </w:r>
    </w:p>
    <w:p w14:paraId="31BED0FC" w14:textId="77777777" w:rsidR="00D033E8" w:rsidRPr="00D033E8" w:rsidRDefault="00D033E8" w:rsidP="00D033E8">
      <w:pPr>
        <w:pStyle w:val="ListParagraph"/>
        <w:rPr>
          <w:rFonts w:ascii="Arial" w:hAnsi="Arial" w:cs="Arial"/>
          <w:sz w:val="24"/>
          <w:szCs w:val="24"/>
        </w:rPr>
      </w:pPr>
    </w:p>
    <w:p w14:paraId="5060BE7B" w14:textId="59DF0CE3" w:rsidR="00D35EBE" w:rsidRDefault="00D35EBE" w:rsidP="00043A7D">
      <w:pPr>
        <w:pStyle w:val="ListParagraph"/>
        <w:numPr>
          <w:ilvl w:val="0"/>
          <w:numId w:val="13"/>
        </w:numPr>
        <w:spacing w:after="0" w:line="240" w:lineRule="auto"/>
        <w:ind w:left="900" w:hanging="540"/>
        <w:rPr>
          <w:rFonts w:ascii="Arial" w:hAnsi="Arial" w:cs="Arial"/>
          <w:sz w:val="24"/>
          <w:szCs w:val="24"/>
        </w:rPr>
      </w:pPr>
      <w:r>
        <w:rPr>
          <w:rFonts w:ascii="Arial" w:hAnsi="Arial" w:cs="Arial"/>
          <w:sz w:val="24"/>
          <w:szCs w:val="24"/>
        </w:rPr>
        <w:t xml:space="preserve">I </w:t>
      </w:r>
      <w:r w:rsidR="00D033E8">
        <w:rPr>
          <w:rFonts w:ascii="Arial" w:hAnsi="Arial" w:cs="Arial"/>
          <w:sz w:val="24"/>
          <w:szCs w:val="24"/>
        </w:rPr>
        <w:t xml:space="preserve">hunt </w:t>
      </w:r>
      <w:r w:rsidR="0097008C">
        <w:rPr>
          <w:rFonts w:ascii="Arial" w:hAnsi="Arial" w:cs="Arial"/>
          <w:sz w:val="24"/>
          <w:szCs w:val="24"/>
        </w:rPr>
        <w:t>using</w:t>
      </w:r>
      <w:r>
        <w:rPr>
          <w:rFonts w:ascii="Arial" w:hAnsi="Arial" w:cs="Arial"/>
          <w:sz w:val="24"/>
          <w:szCs w:val="24"/>
        </w:rPr>
        <w:t xml:space="preserve"> the “body fade” method</w:t>
      </w:r>
      <w:r w:rsidR="00D033E8">
        <w:rPr>
          <w:rFonts w:ascii="Arial" w:hAnsi="Arial" w:cs="Arial"/>
          <w:sz w:val="24"/>
          <w:szCs w:val="24"/>
        </w:rPr>
        <w:t xml:space="preserve">, </w:t>
      </w:r>
      <w:r w:rsidR="00737B36">
        <w:rPr>
          <w:rFonts w:ascii="Arial" w:hAnsi="Arial" w:cs="Arial"/>
          <w:sz w:val="24"/>
          <w:szCs w:val="24"/>
        </w:rPr>
        <w:t xml:space="preserve">which I used to call “the belly button reflector method” </w:t>
      </w:r>
      <w:r w:rsidR="00D033E8">
        <w:rPr>
          <w:rFonts w:ascii="Arial" w:hAnsi="Arial" w:cs="Arial"/>
          <w:sz w:val="24"/>
          <w:szCs w:val="24"/>
        </w:rPr>
        <w:t>but due to reflections</w:t>
      </w:r>
      <w:r w:rsidR="00AE057D">
        <w:rPr>
          <w:rFonts w:ascii="Arial" w:hAnsi="Arial" w:cs="Arial"/>
          <w:sz w:val="24"/>
          <w:szCs w:val="24"/>
        </w:rPr>
        <w:t xml:space="preserve"> from hills and such</w:t>
      </w:r>
      <w:r w:rsidR="00D033E8">
        <w:rPr>
          <w:rFonts w:ascii="Arial" w:hAnsi="Arial" w:cs="Arial"/>
          <w:sz w:val="24"/>
          <w:szCs w:val="24"/>
        </w:rPr>
        <w:t>, I don’t find it to be accurate until I am very close to the fox.  Mostly I</w:t>
      </w:r>
      <w:r>
        <w:rPr>
          <w:rFonts w:ascii="Arial" w:hAnsi="Arial" w:cs="Arial"/>
          <w:sz w:val="24"/>
          <w:szCs w:val="24"/>
        </w:rPr>
        <w:t xml:space="preserve"> pay attention to signal strength.  W1MJ</w:t>
      </w:r>
      <w:r w:rsidR="00043A7D">
        <w:rPr>
          <w:rFonts w:ascii="Arial" w:hAnsi="Arial" w:cs="Arial"/>
          <w:sz w:val="24"/>
          <w:szCs w:val="24"/>
        </w:rPr>
        <w:t>.</w:t>
      </w:r>
    </w:p>
    <w:p w14:paraId="1810DBF2" w14:textId="77777777" w:rsidR="00043A7D" w:rsidRPr="00043A7D" w:rsidRDefault="00043A7D" w:rsidP="00043A7D">
      <w:pPr>
        <w:pStyle w:val="ListParagraph"/>
        <w:spacing w:after="0" w:line="240" w:lineRule="auto"/>
        <w:ind w:left="900"/>
        <w:rPr>
          <w:rFonts w:ascii="Arial" w:hAnsi="Arial" w:cs="Arial"/>
          <w:sz w:val="24"/>
          <w:szCs w:val="24"/>
        </w:rPr>
      </w:pPr>
    </w:p>
    <w:p w14:paraId="4238CCAD" w14:textId="3148DF3F" w:rsidR="00043A7D" w:rsidRDefault="00043A7D" w:rsidP="00043A7D">
      <w:pPr>
        <w:pStyle w:val="ListParagraph"/>
        <w:numPr>
          <w:ilvl w:val="0"/>
          <w:numId w:val="13"/>
        </w:numPr>
        <w:spacing w:after="0" w:line="240" w:lineRule="auto"/>
        <w:ind w:left="900" w:hanging="540"/>
        <w:rPr>
          <w:rFonts w:ascii="Arial" w:hAnsi="Arial" w:cs="Arial"/>
          <w:sz w:val="24"/>
          <w:szCs w:val="24"/>
        </w:rPr>
      </w:pPr>
      <w:r>
        <w:rPr>
          <w:rFonts w:ascii="Arial" w:hAnsi="Arial" w:cs="Arial"/>
          <w:sz w:val="24"/>
          <w:szCs w:val="24"/>
        </w:rPr>
        <w:t>When I</w:t>
      </w:r>
      <w:r w:rsidR="00EF66EB">
        <w:rPr>
          <w:rFonts w:ascii="Arial" w:hAnsi="Arial" w:cs="Arial"/>
          <w:sz w:val="24"/>
          <w:szCs w:val="24"/>
        </w:rPr>
        <w:t xml:space="preserve">’m </w:t>
      </w:r>
      <w:proofErr w:type="gramStart"/>
      <w:r w:rsidR="00EF66EB">
        <w:rPr>
          <w:rFonts w:ascii="Arial" w:hAnsi="Arial" w:cs="Arial"/>
          <w:sz w:val="24"/>
          <w:szCs w:val="24"/>
        </w:rPr>
        <w:t xml:space="preserve">really </w:t>
      </w:r>
      <w:r>
        <w:rPr>
          <w:rFonts w:ascii="Arial" w:hAnsi="Arial" w:cs="Arial"/>
          <w:sz w:val="24"/>
          <w:szCs w:val="24"/>
        </w:rPr>
        <w:t>close</w:t>
      </w:r>
      <w:proofErr w:type="gramEnd"/>
      <w:r>
        <w:rPr>
          <w:rFonts w:ascii="Arial" w:hAnsi="Arial" w:cs="Arial"/>
          <w:sz w:val="24"/>
          <w:szCs w:val="24"/>
        </w:rPr>
        <w:t xml:space="preserve"> to the fox, I use no antenna.  </w:t>
      </w:r>
      <w:r w:rsidR="00887F94">
        <w:rPr>
          <w:rFonts w:ascii="Arial" w:hAnsi="Arial" w:cs="Arial"/>
          <w:sz w:val="24"/>
          <w:szCs w:val="24"/>
        </w:rPr>
        <w:t>M</w:t>
      </w:r>
      <w:r>
        <w:rPr>
          <w:rFonts w:ascii="Arial" w:hAnsi="Arial" w:cs="Arial"/>
          <w:sz w:val="24"/>
          <w:szCs w:val="24"/>
        </w:rPr>
        <w:t xml:space="preserve">y Yaesu VX5R is well </w:t>
      </w:r>
      <w:r w:rsidR="004811A7">
        <w:rPr>
          <w:rFonts w:ascii="Arial" w:hAnsi="Arial" w:cs="Arial"/>
          <w:sz w:val="24"/>
          <w:szCs w:val="24"/>
        </w:rPr>
        <w:t>shielded and</w:t>
      </w:r>
      <w:r>
        <w:rPr>
          <w:rFonts w:ascii="Arial" w:hAnsi="Arial" w:cs="Arial"/>
          <w:sz w:val="24"/>
          <w:szCs w:val="24"/>
        </w:rPr>
        <w:t xml:space="preserve"> lets me use the body fade method even close to a 5-watt fox.  Some radios are less well shielded and </w:t>
      </w:r>
      <w:r w:rsidR="00887F94">
        <w:rPr>
          <w:rFonts w:ascii="Arial" w:hAnsi="Arial" w:cs="Arial"/>
          <w:sz w:val="24"/>
          <w:szCs w:val="24"/>
        </w:rPr>
        <w:t xml:space="preserve">require </w:t>
      </w:r>
      <w:r>
        <w:rPr>
          <w:rFonts w:ascii="Arial" w:hAnsi="Arial" w:cs="Arial"/>
          <w:sz w:val="24"/>
          <w:szCs w:val="24"/>
        </w:rPr>
        <w:t xml:space="preserve">other hunting methods </w:t>
      </w:r>
      <w:proofErr w:type="gramStart"/>
      <w:r w:rsidR="00887F94">
        <w:rPr>
          <w:rFonts w:ascii="Arial" w:hAnsi="Arial" w:cs="Arial"/>
          <w:sz w:val="24"/>
          <w:szCs w:val="24"/>
        </w:rPr>
        <w:t>close</w:t>
      </w:r>
      <w:proofErr w:type="gramEnd"/>
      <w:r w:rsidR="00887F94">
        <w:rPr>
          <w:rFonts w:ascii="Arial" w:hAnsi="Arial" w:cs="Arial"/>
          <w:sz w:val="24"/>
          <w:szCs w:val="24"/>
        </w:rPr>
        <w:t xml:space="preserve"> in</w:t>
      </w:r>
      <w:r>
        <w:rPr>
          <w:rFonts w:ascii="Arial" w:hAnsi="Arial" w:cs="Arial"/>
          <w:sz w:val="24"/>
          <w:szCs w:val="24"/>
        </w:rPr>
        <w:t>.</w:t>
      </w:r>
      <w:r w:rsidR="00887F94">
        <w:rPr>
          <w:rFonts w:ascii="Arial" w:hAnsi="Arial" w:cs="Arial"/>
          <w:sz w:val="24"/>
          <w:szCs w:val="24"/>
        </w:rPr>
        <w:t xml:space="preserve">  W1MJ</w:t>
      </w:r>
    </w:p>
    <w:p w14:paraId="2A7849A7" w14:textId="77777777" w:rsidR="00D35EBE" w:rsidRPr="00375F76" w:rsidRDefault="00D35EBE" w:rsidP="00043A7D">
      <w:pPr>
        <w:pStyle w:val="ListParagraph"/>
        <w:spacing w:after="0" w:line="240" w:lineRule="auto"/>
        <w:ind w:left="900"/>
        <w:rPr>
          <w:rFonts w:ascii="Arial" w:hAnsi="Arial" w:cs="Arial"/>
          <w:sz w:val="24"/>
          <w:szCs w:val="24"/>
        </w:rPr>
      </w:pPr>
    </w:p>
    <w:p w14:paraId="63AE64C1" w14:textId="554CED43" w:rsidR="00D35EBE" w:rsidRDefault="00D35EBE" w:rsidP="00043A7D">
      <w:pPr>
        <w:pStyle w:val="ListParagraph"/>
        <w:numPr>
          <w:ilvl w:val="0"/>
          <w:numId w:val="13"/>
        </w:numPr>
        <w:spacing w:after="0" w:line="240" w:lineRule="auto"/>
        <w:ind w:left="900" w:hanging="540"/>
        <w:rPr>
          <w:rFonts w:ascii="Arial" w:hAnsi="Arial" w:cs="Arial"/>
          <w:sz w:val="24"/>
          <w:szCs w:val="24"/>
        </w:rPr>
      </w:pPr>
      <w:r>
        <w:rPr>
          <w:rFonts w:ascii="Arial" w:hAnsi="Arial" w:cs="Arial"/>
          <w:sz w:val="24"/>
          <w:szCs w:val="24"/>
        </w:rPr>
        <w:t>I usually fox hunt along with my dog Noah.  Once, Noah and I were just out for a hike in the Middlesex Fells Reservation, and Noah suddenly broke into a run.  I looked and saw that he was doing a more traditional fox hunt.  That fox got away.  W1MJ</w:t>
      </w:r>
    </w:p>
    <w:p w14:paraId="6E6AED17" w14:textId="77777777" w:rsidR="00796C55" w:rsidRPr="00796C55" w:rsidRDefault="00796C55" w:rsidP="00796C55">
      <w:pPr>
        <w:pStyle w:val="ListParagraph"/>
        <w:rPr>
          <w:rFonts w:ascii="Arial" w:hAnsi="Arial" w:cs="Arial"/>
          <w:sz w:val="24"/>
          <w:szCs w:val="24"/>
        </w:rPr>
      </w:pPr>
    </w:p>
    <w:p w14:paraId="0336F53E" w14:textId="690D9DBB" w:rsidR="00796C55" w:rsidRDefault="00796C55" w:rsidP="00043A7D">
      <w:pPr>
        <w:pStyle w:val="ListParagraph"/>
        <w:numPr>
          <w:ilvl w:val="0"/>
          <w:numId w:val="13"/>
        </w:numPr>
        <w:spacing w:after="0" w:line="240" w:lineRule="auto"/>
        <w:ind w:left="900" w:hanging="540"/>
        <w:rPr>
          <w:rFonts w:ascii="Arial" w:hAnsi="Arial" w:cs="Arial"/>
          <w:sz w:val="24"/>
          <w:szCs w:val="24"/>
        </w:rPr>
      </w:pPr>
      <w:r>
        <w:rPr>
          <w:rFonts w:ascii="Arial" w:hAnsi="Arial" w:cs="Arial"/>
          <w:sz w:val="24"/>
          <w:szCs w:val="24"/>
        </w:rPr>
        <w:t>Lots of fox hunting information is available online.  Jeff AC1JR</w:t>
      </w:r>
      <w:r w:rsidR="00B43F8F">
        <w:rPr>
          <w:rFonts w:ascii="Arial" w:hAnsi="Arial" w:cs="Arial"/>
          <w:sz w:val="24"/>
          <w:szCs w:val="24"/>
        </w:rPr>
        <w:t xml:space="preserve"> and I</w:t>
      </w:r>
      <w:r>
        <w:rPr>
          <w:rFonts w:ascii="Arial" w:hAnsi="Arial" w:cs="Arial"/>
          <w:sz w:val="24"/>
          <w:szCs w:val="24"/>
        </w:rPr>
        <w:t xml:space="preserve"> did a presentation at a Waltham ARA meeting; </w:t>
      </w:r>
      <w:r w:rsidR="00887F94">
        <w:rPr>
          <w:rFonts w:ascii="Arial" w:hAnsi="Arial" w:cs="Arial"/>
          <w:sz w:val="24"/>
          <w:szCs w:val="24"/>
        </w:rPr>
        <w:t>the</w:t>
      </w:r>
      <w:r>
        <w:rPr>
          <w:rFonts w:ascii="Arial" w:hAnsi="Arial" w:cs="Arial"/>
          <w:sz w:val="24"/>
          <w:szCs w:val="24"/>
        </w:rPr>
        <w:t xml:space="preserve"> slides are available on walthamara.org/blog.</w:t>
      </w:r>
      <w:r w:rsidR="00B43F8F">
        <w:rPr>
          <w:rFonts w:ascii="Arial" w:hAnsi="Arial" w:cs="Arial"/>
          <w:sz w:val="24"/>
          <w:szCs w:val="24"/>
        </w:rPr>
        <w:t xml:space="preserve">  W1MJ</w:t>
      </w:r>
    </w:p>
    <w:p w14:paraId="345C3F31" w14:textId="77777777" w:rsidR="00D35EBE" w:rsidRPr="00A15B8C" w:rsidRDefault="00D35EBE" w:rsidP="00043A7D">
      <w:pPr>
        <w:pStyle w:val="ListParagraph"/>
        <w:spacing w:after="0" w:line="240" w:lineRule="auto"/>
        <w:ind w:left="900"/>
        <w:rPr>
          <w:rFonts w:ascii="Arial" w:hAnsi="Arial" w:cs="Arial"/>
          <w:sz w:val="24"/>
          <w:szCs w:val="24"/>
        </w:rPr>
      </w:pPr>
    </w:p>
    <w:p w14:paraId="51F11709" w14:textId="77777777" w:rsidR="00D35EBE" w:rsidRPr="00A15B8C" w:rsidRDefault="00D35EBE" w:rsidP="00043A7D">
      <w:pPr>
        <w:pStyle w:val="ListParagraph"/>
        <w:numPr>
          <w:ilvl w:val="0"/>
          <w:numId w:val="13"/>
        </w:numPr>
        <w:spacing w:after="0" w:line="240" w:lineRule="auto"/>
        <w:ind w:left="900" w:hanging="540"/>
        <w:rPr>
          <w:rFonts w:ascii="Arial" w:hAnsi="Arial" w:cs="Arial"/>
          <w:sz w:val="24"/>
          <w:szCs w:val="24"/>
        </w:rPr>
      </w:pPr>
      <w:r w:rsidRPr="00043A7D">
        <w:rPr>
          <w:rFonts w:ascii="Arial" w:hAnsi="Arial" w:cs="Arial"/>
          <w:sz w:val="24"/>
          <w:szCs w:val="24"/>
        </w:rPr>
        <w:t xml:space="preserve">CW (18 WPM): </w:t>
      </w:r>
      <w:r w:rsidRPr="00A15B8C">
        <w:rPr>
          <w:rFonts w:ascii="Arial" w:hAnsi="Arial" w:cs="Arial"/>
          <w:sz w:val="24"/>
          <w:szCs w:val="24"/>
        </w:rPr>
        <w:t xml:space="preserve"> Good luck finding the fox DE W1MJ</w:t>
      </w:r>
    </w:p>
    <w:p w14:paraId="051C89ED" w14:textId="32E3E9FE" w:rsidR="00D35EBE" w:rsidRDefault="00D35EBE" w:rsidP="00762D49">
      <w:pPr>
        <w:spacing w:after="0" w:line="240" w:lineRule="auto"/>
        <w:rPr>
          <w:rFonts w:ascii="Arial" w:hAnsi="Arial" w:cs="Arial"/>
          <w:sz w:val="24"/>
          <w:szCs w:val="24"/>
        </w:rPr>
      </w:pPr>
    </w:p>
    <w:p w14:paraId="6C948525" w14:textId="77777777" w:rsidR="00D35EBE" w:rsidRDefault="00D35EBE" w:rsidP="00762D49">
      <w:pPr>
        <w:spacing w:after="0" w:line="240" w:lineRule="auto"/>
        <w:rPr>
          <w:rFonts w:ascii="Arial" w:hAnsi="Arial" w:cs="Arial"/>
          <w:sz w:val="24"/>
          <w:szCs w:val="24"/>
        </w:rPr>
      </w:pPr>
    </w:p>
    <w:p w14:paraId="0DF3CDE3" w14:textId="3FEFDD16" w:rsidR="00762D49" w:rsidRDefault="00762D49" w:rsidP="00762D49">
      <w:pPr>
        <w:pStyle w:val="Heading1"/>
      </w:pPr>
      <w:bookmarkStart w:id="17" w:name="_Ref93088043"/>
      <w:bookmarkStart w:id="18" w:name="_Toc98595732"/>
      <w:r>
        <w:lastRenderedPageBreak/>
        <w:t xml:space="preserve">Appendix 1:  </w:t>
      </w:r>
      <w:r w:rsidRPr="000B72CC">
        <w:t>UV-5R Interfac</w:t>
      </w:r>
      <w:r>
        <w:t>ing Information</w:t>
      </w:r>
      <w:bookmarkEnd w:id="17"/>
      <w:bookmarkEnd w:id="18"/>
    </w:p>
    <w:p w14:paraId="5D2E38BB" w14:textId="77777777" w:rsidR="00762D49" w:rsidRDefault="00762D49" w:rsidP="00762D49">
      <w:pPr>
        <w:keepNext/>
        <w:spacing w:after="0" w:line="240" w:lineRule="auto"/>
        <w:rPr>
          <w:rFonts w:ascii="Arial" w:hAnsi="Arial" w:cs="Arial"/>
          <w:sz w:val="24"/>
          <w:szCs w:val="24"/>
        </w:rPr>
      </w:pPr>
    </w:p>
    <w:p w14:paraId="514351C6" w14:textId="77777777" w:rsidR="00762D49" w:rsidRDefault="00762D49" w:rsidP="00762D49">
      <w:pPr>
        <w:keepNext/>
        <w:spacing w:after="0" w:line="240" w:lineRule="auto"/>
        <w:rPr>
          <w:rFonts w:ascii="Arial" w:hAnsi="Arial" w:cs="Arial"/>
          <w:sz w:val="24"/>
          <w:szCs w:val="24"/>
        </w:rPr>
      </w:pPr>
      <w:r>
        <w:rPr>
          <w:rFonts w:ascii="Arial" w:hAnsi="Arial" w:cs="Arial"/>
          <w:sz w:val="24"/>
          <w:szCs w:val="24"/>
        </w:rPr>
        <w:t xml:space="preserve">From  </w:t>
      </w:r>
      <w:hyperlink r:id="rId49" w:history="1">
        <w:r w:rsidRPr="00CE5FF9">
          <w:rPr>
            <w:rStyle w:val="Hyperlink"/>
            <w:rFonts w:ascii="Arial" w:hAnsi="Arial" w:cs="Arial"/>
            <w:sz w:val="24"/>
            <w:szCs w:val="24"/>
          </w:rPr>
          <w:t>http://www.miklor.com/COM/UV_Technical.php</w:t>
        </w:r>
      </w:hyperlink>
    </w:p>
    <w:p w14:paraId="1EA4EBBA" w14:textId="77777777" w:rsidR="00762D49" w:rsidRDefault="00762D49" w:rsidP="00762D49">
      <w:pPr>
        <w:keepNext/>
        <w:spacing w:after="0" w:line="240" w:lineRule="auto"/>
        <w:rPr>
          <w:rFonts w:ascii="Arial" w:hAnsi="Arial" w:cs="Arial"/>
          <w:sz w:val="24"/>
          <w:szCs w:val="24"/>
        </w:rPr>
      </w:pPr>
    </w:p>
    <w:p w14:paraId="37F40D65" w14:textId="77777777" w:rsidR="00762D49" w:rsidRDefault="00762D49" w:rsidP="00762D49">
      <w:pPr>
        <w:spacing w:after="0" w:line="240" w:lineRule="auto"/>
        <w:rPr>
          <w:rFonts w:ascii="Arial" w:hAnsi="Arial" w:cs="Arial"/>
          <w:sz w:val="24"/>
          <w:szCs w:val="24"/>
        </w:rPr>
      </w:pPr>
      <w:r w:rsidRPr="000B72CC">
        <w:rPr>
          <w:rFonts w:ascii="Arial" w:hAnsi="Arial" w:cs="Arial"/>
          <w:noProof/>
          <w:sz w:val="24"/>
          <w:szCs w:val="24"/>
        </w:rPr>
        <w:drawing>
          <wp:inline distT="0" distB="0" distL="0" distR="0" wp14:anchorId="4EC2BA6F" wp14:editId="26427584">
            <wp:extent cx="5075465" cy="8102934"/>
            <wp:effectExtent l="19050" t="19050" r="11430" b="12700"/>
            <wp:docPr id="71" name="Picture 7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50"/>
                    <a:stretch>
                      <a:fillRect/>
                    </a:stretch>
                  </pic:blipFill>
                  <pic:spPr>
                    <a:xfrm>
                      <a:off x="0" y="0"/>
                      <a:ext cx="5088996" cy="8124537"/>
                    </a:xfrm>
                    <a:prstGeom prst="rect">
                      <a:avLst/>
                    </a:prstGeom>
                    <a:ln>
                      <a:solidFill>
                        <a:schemeClr val="accent1"/>
                      </a:solidFill>
                    </a:ln>
                  </pic:spPr>
                </pic:pic>
              </a:graphicData>
            </a:graphic>
          </wp:inline>
        </w:drawing>
      </w:r>
    </w:p>
    <w:p w14:paraId="28B2B8D4" w14:textId="77777777" w:rsidR="00762D49" w:rsidRDefault="00762D49" w:rsidP="00762D49">
      <w:pPr>
        <w:spacing w:after="0" w:line="240" w:lineRule="auto"/>
        <w:rPr>
          <w:rFonts w:ascii="Arial" w:hAnsi="Arial" w:cs="Arial"/>
          <w:sz w:val="24"/>
          <w:szCs w:val="24"/>
        </w:rPr>
      </w:pPr>
    </w:p>
    <w:p w14:paraId="6B696E63" w14:textId="77777777" w:rsidR="00762D49" w:rsidRDefault="00762D49" w:rsidP="00762D49">
      <w:pPr>
        <w:spacing w:after="0" w:line="240" w:lineRule="auto"/>
        <w:rPr>
          <w:rFonts w:ascii="Arial" w:hAnsi="Arial" w:cs="Arial"/>
          <w:sz w:val="24"/>
          <w:szCs w:val="24"/>
        </w:rPr>
      </w:pPr>
      <w:r>
        <w:rPr>
          <w:rFonts w:ascii="Arial" w:hAnsi="Arial" w:cs="Arial"/>
          <w:sz w:val="24"/>
          <w:szCs w:val="24"/>
        </w:rPr>
        <w:lastRenderedPageBreak/>
        <w:t xml:space="preserve">From </w:t>
      </w:r>
      <w:hyperlink r:id="rId51" w:history="1">
        <w:r w:rsidRPr="00CE5FF9">
          <w:rPr>
            <w:rStyle w:val="Hyperlink"/>
            <w:rFonts w:ascii="Arial" w:hAnsi="Arial" w:cs="Arial"/>
            <w:sz w:val="24"/>
            <w:szCs w:val="24"/>
          </w:rPr>
          <w:t>https://k0rx.com/blog/2017/11/baofeng.html</w:t>
        </w:r>
      </w:hyperlink>
    </w:p>
    <w:p w14:paraId="46BCAFD8" w14:textId="77777777" w:rsidR="00762D49" w:rsidRDefault="00762D49" w:rsidP="00762D49">
      <w:pPr>
        <w:spacing w:after="0" w:line="240" w:lineRule="auto"/>
        <w:rPr>
          <w:rFonts w:ascii="Arial" w:hAnsi="Arial" w:cs="Arial"/>
          <w:sz w:val="24"/>
          <w:szCs w:val="24"/>
        </w:rPr>
      </w:pPr>
    </w:p>
    <w:p w14:paraId="4FB2D041" w14:textId="77777777" w:rsidR="00762D49" w:rsidRDefault="00762D49" w:rsidP="00762D49">
      <w:pPr>
        <w:spacing w:after="0" w:line="240" w:lineRule="auto"/>
        <w:rPr>
          <w:rFonts w:ascii="Arial" w:hAnsi="Arial" w:cs="Arial"/>
          <w:sz w:val="24"/>
          <w:szCs w:val="24"/>
        </w:rPr>
      </w:pPr>
      <w:r w:rsidRPr="00B661C1">
        <w:rPr>
          <w:rFonts w:ascii="Arial" w:hAnsi="Arial" w:cs="Arial"/>
          <w:noProof/>
          <w:sz w:val="24"/>
          <w:szCs w:val="24"/>
        </w:rPr>
        <w:drawing>
          <wp:inline distT="0" distB="0" distL="0" distR="0" wp14:anchorId="66E58BAE" wp14:editId="0DD25288">
            <wp:extent cx="6026908" cy="4558128"/>
            <wp:effectExtent l="19050" t="19050" r="12065" b="13970"/>
            <wp:docPr id="72" name="Picture 7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a:blip r:embed="rId52"/>
                    <a:stretch>
                      <a:fillRect/>
                    </a:stretch>
                  </pic:blipFill>
                  <pic:spPr>
                    <a:xfrm>
                      <a:off x="0" y="0"/>
                      <a:ext cx="6031458" cy="4561569"/>
                    </a:xfrm>
                    <a:prstGeom prst="rect">
                      <a:avLst/>
                    </a:prstGeom>
                    <a:ln>
                      <a:solidFill>
                        <a:schemeClr val="accent1"/>
                      </a:solidFill>
                    </a:ln>
                  </pic:spPr>
                </pic:pic>
              </a:graphicData>
            </a:graphic>
          </wp:inline>
        </w:drawing>
      </w:r>
    </w:p>
    <w:p w14:paraId="19EC1ED7" w14:textId="77777777" w:rsidR="00762D49" w:rsidRDefault="00762D49" w:rsidP="00762D49">
      <w:pPr>
        <w:spacing w:after="0" w:line="240" w:lineRule="auto"/>
        <w:rPr>
          <w:rFonts w:ascii="Arial" w:hAnsi="Arial" w:cs="Arial"/>
          <w:sz w:val="24"/>
          <w:szCs w:val="24"/>
        </w:rPr>
      </w:pPr>
    </w:p>
    <w:p w14:paraId="1267CDB0" w14:textId="77777777" w:rsidR="00762D49" w:rsidRDefault="00762D49" w:rsidP="00762D49">
      <w:pPr>
        <w:spacing w:after="0" w:line="240" w:lineRule="auto"/>
        <w:rPr>
          <w:rFonts w:ascii="Arial" w:hAnsi="Arial" w:cs="Arial"/>
          <w:sz w:val="24"/>
          <w:szCs w:val="24"/>
        </w:rPr>
      </w:pPr>
      <w:r>
        <w:rPr>
          <w:rFonts w:ascii="Arial" w:hAnsi="Arial" w:cs="Arial"/>
          <w:sz w:val="24"/>
          <w:szCs w:val="24"/>
        </w:rPr>
        <w:t>Measurements:</w:t>
      </w:r>
    </w:p>
    <w:p w14:paraId="334A9987" w14:textId="77777777" w:rsidR="00762D49" w:rsidRDefault="00762D49" w:rsidP="00762D49">
      <w:pPr>
        <w:pStyle w:val="ListParagraph"/>
        <w:numPr>
          <w:ilvl w:val="0"/>
          <w:numId w:val="1"/>
        </w:numPr>
        <w:spacing w:before="160" w:after="0" w:line="240" w:lineRule="auto"/>
        <w:contextualSpacing w:val="0"/>
        <w:rPr>
          <w:rFonts w:ascii="Arial" w:hAnsi="Arial" w:cs="Arial"/>
          <w:sz w:val="24"/>
          <w:szCs w:val="24"/>
        </w:rPr>
      </w:pPr>
      <w:r>
        <w:rPr>
          <w:rFonts w:ascii="Arial" w:hAnsi="Arial" w:cs="Arial"/>
          <w:sz w:val="24"/>
          <w:szCs w:val="24"/>
        </w:rPr>
        <w:t>On UV-5R:</w:t>
      </w:r>
    </w:p>
    <w:p w14:paraId="4FF0998C" w14:textId="77777777" w:rsidR="00762D49" w:rsidRDefault="00762D49" w:rsidP="00762D49">
      <w:pPr>
        <w:pStyle w:val="ListParagraph"/>
        <w:numPr>
          <w:ilvl w:val="1"/>
          <w:numId w:val="1"/>
        </w:numPr>
        <w:spacing w:before="160" w:after="0" w:line="240" w:lineRule="auto"/>
        <w:contextualSpacing w:val="0"/>
        <w:rPr>
          <w:rFonts w:ascii="Arial" w:hAnsi="Arial" w:cs="Arial"/>
          <w:sz w:val="24"/>
          <w:szCs w:val="24"/>
        </w:rPr>
      </w:pPr>
      <w:r>
        <w:rPr>
          <w:rFonts w:ascii="Arial" w:hAnsi="Arial" w:cs="Arial"/>
          <w:sz w:val="24"/>
          <w:szCs w:val="24"/>
        </w:rPr>
        <w:t>All 3 connections to the 3.5 mm jack measure +3.3VDC against sleeve of 2.5 mm jack.</w:t>
      </w:r>
    </w:p>
    <w:p w14:paraId="5C3F70F7" w14:textId="77777777" w:rsidR="00762D49" w:rsidRDefault="00762D49" w:rsidP="00762D49">
      <w:pPr>
        <w:pStyle w:val="ListParagraph"/>
        <w:numPr>
          <w:ilvl w:val="1"/>
          <w:numId w:val="1"/>
        </w:numPr>
        <w:spacing w:before="160" w:after="0" w:line="240" w:lineRule="auto"/>
        <w:contextualSpacing w:val="0"/>
        <w:rPr>
          <w:rFonts w:ascii="Arial" w:hAnsi="Arial" w:cs="Arial"/>
          <w:sz w:val="24"/>
          <w:szCs w:val="24"/>
        </w:rPr>
      </w:pPr>
      <w:r>
        <w:rPr>
          <w:rFonts w:ascii="Arial" w:hAnsi="Arial" w:cs="Arial"/>
          <w:sz w:val="24"/>
          <w:szCs w:val="24"/>
        </w:rPr>
        <w:t>All connections to the 3.5 mm jack measure 0 VDC against each other.</w:t>
      </w:r>
    </w:p>
    <w:p w14:paraId="08DD9D29" w14:textId="77777777" w:rsidR="00762D49" w:rsidRDefault="00762D49" w:rsidP="00762D49">
      <w:pPr>
        <w:pStyle w:val="ListParagraph"/>
        <w:numPr>
          <w:ilvl w:val="1"/>
          <w:numId w:val="1"/>
        </w:numPr>
        <w:spacing w:before="160" w:after="0" w:line="240" w:lineRule="auto"/>
        <w:contextualSpacing w:val="0"/>
        <w:rPr>
          <w:rFonts w:ascii="Arial" w:hAnsi="Arial" w:cs="Arial"/>
          <w:sz w:val="24"/>
          <w:szCs w:val="24"/>
        </w:rPr>
      </w:pPr>
      <w:r w:rsidRPr="0076057B">
        <w:rPr>
          <w:rFonts w:ascii="Arial" w:hAnsi="Arial" w:cs="Arial"/>
          <w:sz w:val="24"/>
          <w:szCs w:val="24"/>
        </w:rPr>
        <w:t xml:space="preserve">The sleeve of the 2.5 mm jack is connected to Battery Eliminator </w:t>
      </w:r>
      <w:r>
        <w:rPr>
          <w:rFonts w:ascii="Arial" w:hAnsi="Arial" w:cs="Arial"/>
          <w:sz w:val="24"/>
          <w:szCs w:val="24"/>
        </w:rPr>
        <w:t>(-) contact.</w:t>
      </w:r>
    </w:p>
    <w:p w14:paraId="38E2D0D0" w14:textId="77777777" w:rsidR="00762D49" w:rsidRDefault="00762D49" w:rsidP="00762D49">
      <w:pPr>
        <w:pStyle w:val="ListParagraph"/>
        <w:numPr>
          <w:ilvl w:val="1"/>
          <w:numId w:val="1"/>
        </w:numPr>
        <w:spacing w:before="160" w:after="0" w:line="240" w:lineRule="auto"/>
        <w:contextualSpacing w:val="0"/>
        <w:rPr>
          <w:rFonts w:ascii="Arial" w:hAnsi="Arial" w:cs="Arial"/>
          <w:sz w:val="24"/>
          <w:szCs w:val="24"/>
        </w:rPr>
      </w:pPr>
      <w:r>
        <w:rPr>
          <w:rFonts w:ascii="Arial" w:hAnsi="Arial" w:cs="Arial"/>
          <w:sz w:val="24"/>
          <w:szCs w:val="24"/>
        </w:rPr>
        <w:t>Keying radio with DMM from 3.5 mm jack sleeve to 2.5 jack sleeve, current measured about -7 mA (unstable, but always negative {?}).  See next item…</w:t>
      </w:r>
    </w:p>
    <w:p w14:paraId="707187C3" w14:textId="77777777" w:rsidR="00762D49" w:rsidRDefault="00762D49" w:rsidP="00762D49">
      <w:pPr>
        <w:pStyle w:val="ListParagraph"/>
        <w:numPr>
          <w:ilvl w:val="1"/>
          <w:numId w:val="1"/>
        </w:numPr>
        <w:spacing w:before="160" w:after="0" w:line="240" w:lineRule="auto"/>
        <w:contextualSpacing w:val="0"/>
        <w:rPr>
          <w:rFonts w:ascii="Arial" w:hAnsi="Arial" w:cs="Arial"/>
          <w:sz w:val="24"/>
          <w:szCs w:val="24"/>
        </w:rPr>
      </w:pPr>
      <w:r>
        <w:rPr>
          <w:rFonts w:ascii="Arial" w:hAnsi="Arial" w:cs="Arial"/>
          <w:sz w:val="24"/>
          <w:szCs w:val="24"/>
        </w:rPr>
        <w:t>Keying radio with DMM from 3.5 mm jack sleeve to battery eliminator – (cigarette lighter plug), current measurement depended upon setting of Radio Shack DMM; it was either +0.5 mA or -1.5 mA.</w:t>
      </w:r>
    </w:p>
    <w:p w14:paraId="4E7239A0" w14:textId="77777777" w:rsidR="00762D49" w:rsidRDefault="00762D49" w:rsidP="00762D49">
      <w:pPr>
        <w:pStyle w:val="ListParagraph"/>
        <w:numPr>
          <w:ilvl w:val="0"/>
          <w:numId w:val="1"/>
        </w:numPr>
        <w:spacing w:before="160" w:after="0" w:line="240" w:lineRule="auto"/>
        <w:contextualSpacing w:val="0"/>
        <w:rPr>
          <w:rFonts w:ascii="Arial" w:hAnsi="Arial" w:cs="Arial"/>
          <w:sz w:val="24"/>
          <w:szCs w:val="24"/>
        </w:rPr>
      </w:pPr>
      <w:r>
        <w:rPr>
          <w:rFonts w:ascii="Arial" w:hAnsi="Arial" w:cs="Arial"/>
          <w:sz w:val="24"/>
          <w:szCs w:val="24"/>
        </w:rPr>
        <w:t>With direct connection of iPad Ring/Sleeve to radio Ring/Sleeve:</w:t>
      </w:r>
    </w:p>
    <w:p w14:paraId="0F199DA6" w14:textId="77777777" w:rsidR="00762D49" w:rsidRDefault="00762D49" w:rsidP="00762D49">
      <w:pPr>
        <w:pStyle w:val="ListParagraph"/>
        <w:numPr>
          <w:ilvl w:val="1"/>
          <w:numId w:val="1"/>
        </w:numPr>
        <w:spacing w:before="160" w:after="0" w:line="240" w:lineRule="auto"/>
        <w:contextualSpacing w:val="0"/>
        <w:rPr>
          <w:rFonts w:ascii="Arial" w:hAnsi="Arial" w:cs="Arial"/>
          <w:sz w:val="24"/>
          <w:szCs w:val="24"/>
        </w:rPr>
      </w:pPr>
      <w:r>
        <w:rPr>
          <w:rFonts w:ascii="Arial" w:hAnsi="Arial" w:cs="Arial"/>
          <w:sz w:val="24"/>
          <w:szCs w:val="24"/>
        </w:rPr>
        <w:t>The audio level seems reasonable (without attenuation).</w:t>
      </w:r>
    </w:p>
    <w:p w14:paraId="64C199B5" w14:textId="77777777" w:rsidR="00762D49" w:rsidRDefault="00762D49" w:rsidP="00762D49">
      <w:pPr>
        <w:pStyle w:val="ListParagraph"/>
        <w:numPr>
          <w:ilvl w:val="1"/>
          <w:numId w:val="1"/>
        </w:numPr>
        <w:spacing w:before="160" w:after="0" w:line="240" w:lineRule="auto"/>
        <w:contextualSpacing w:val="0"/>
        <w:rPr>
          <w:rFonts w:ascii="Arial" w:hAnsi="Arial" w:cs="Arial"/>
          <w:sz w:val="24"/>
          <w:szCs w:val="24"/>
        </w:rPr>
      </w:pPr>
      <w:r>
        <w:rPr>
          <w:rFonts w:ascii="Arial" w:hAnsi="Arial" w:cs="Arial"/>
          <w:sz w:val="24"/>
          <w:szCs w:val="24"/>
        </w:rPr>
        <w:t>VOX dropped out unexpectedly a few times with voice recording.</w:t>
      </w:r>
    </w:p>
    <w:p w14:paraId="72329BA1" w14:textId="77777777" w:rsidR="00762D49" w:rsidRDefault="00762D49" w:rsidP="00762D49">
      <w:pPr>
        <w:pStyle w:val="ListParagraph"/>
        <w:numPr>
          <w:ilvl w:val="1"/>
          <w:numId w:val="1"/>
        </w:numPr>
        <w:spacing w:before="160" w:after="0" w:line="240" w:lineRule="auto"/>
        <w:contextualSpacing w:val="0"/>
        <w:rPr>
          <w:rFonts w:ascii="Arial" w:hAnsi="Arial" w:cs="Arial"/>
          <w:sz w:val="24"/>
          <w:szCs w:val="24"/>
        </w:rPr>
      </w:pPr>
      <w:r>
        <w:rPr>
          <w:rFonts w:ascii="Arial" w:hAnsi="Arial" w:cs="Arial"/>
          <w:sz w:val="24"/>
          <w:szCs w:val="24"/>
        </w:rPr>
        <w:t>VOX stays on with a strong sub-audible tone added to the voice recording.</w:t>
      </w:r>
    </w:p>
    <w:p w14:paraId="1A895864" w14:textId="77777777" w:rsidR="00762D49" w:rsidRDefault="00762D49" w:rsidP="00762D49">
      <w:pPr>
        <w:spacing w:before="160" w:after="0" w:line="240" w:lineRule="auto"/>
        <w:rPr>
          <w:rFonts w:ascii="Arial" w:hAnsi="Arial" w:cs="Arial"/>
          <w:sz w:val="24"/>
          <w:szCs w:val="24"/>
        </w:rPr>
      </w:pPr>
    </w:p>
    <w:p w14:paraId="728534E7" w14:textId="5F2D987A" w:rsidR="001A7B7E" w:rsidRDefault="00762D49" w:rsidP="005802C2">
      <w:pPr>
        <w:pStyle w:val="Heading1"/>
        <w:keepLines w:val="0"/>
        <w:spacing w:before="0" w:line="240" w:lineRule="auto"/>
      </w:pPr>
      <w:bookmarkStart w:id="19" w:name="_Ref93088049"/>
      <w:bookmarkStart w:id="20" w:name="_Toc98595733"/>
      <w:r>
        <w:lastRenderedPageBreak/>
        <w:t xml:space="preserve">Appendix 2:  </w:t>
      </w:r>
      <w:r w:rsidR="001A7B7E">
        <w:t>MP3 Player</w:t>
      </w:r>
      <w:r>
        <w:t xml:space="preserve"> Information</w:t>
      </w:r>
      <w:bookmarkEnd w:id="19"/>
      <w:bookmarkEnd w:id="20"/>
    </w:p>
    <w:p w14:paraId="7007AAB6" w14:textId="56808EFF" w:rsidR="001A7B7E" w:rsidRDefault="001A7B7E" w:rsidP="005802C2">
      <w:pPr>
        <w:keepNext/>
        <w:spacing w:after="0" w:line="240" w:lineRule="auto"/>
      </w:pPr>
    </w:p>
    <w:p w14:paraId="2B249949" w14:textId="25CE9D7C" w:rsidR="00996B44" w:rsidRDefault="00996B44" w:rsidP="005802C2">
      <w:pPr>
        <w:pStyle w:val="Heading2"/>
        <w:keepLines w:val="0"/>
        <w:spacing w:before="0" w:line="240" w:lineRule="auto"/>
      </w:pPr>
      <w:bookmarkStart w:id="21" w:name="_Toc98595734"/>
      <w:r>
        <w:t>Description from Amazon</w:t>
      </w:r>
      <w:bookmarkEnd w:id="21"/>
    </w:p>
    <w:p w14:paraId="579DA985" w14:textId="69819456" w:rsidR="001A7B7E" w:rsidRDefault="000D0B93" w:rsidP="005802C2">
      <w:pPr>
        <w:keepNext/>
        <w:spacing w:after="0" w:line="240" w:lineRule="auto"/>
      </w:pPr>
      <w:hyperlink r:id="rId53" w:history="1">
        <w:r w:rsidR="001A7B7E" w:rsidRPr="008058A8">
          <w:rPr>
            <w:rStyle w:val="Hyperlink"/>
          </w:rPr>
          <w:t>https://smile.amazon.com/gp/product/B07N1YMDK3</w:t>
        </w:r>
      </w:hyperlink>
    </w:p>
    <w:p w14:paraId="77CA5D1D" w14:textId="77777777" w:rsidR="001F4E72" w:rsidRDefault="001F4E72" w:rsidP="005802C2">
      <w:pPr>
        <w:keepNext/>
        <w:spacing w:after="0" w:line="240" w:lineRule="auto"/>
        <w:rPr>
          <w:rFonts w:ascii="Times New Roman" w:eastAsia="Times New Roman" w:hAnsi="Times New Roman" w:cs="Times New Roman"/>
          <w:sz w:val="24"/>
          <w:szCs w:val="24"/>
        </w:rPr>
      </w:pPr>
    </w:p>
    <w:p w14:paraId="26674291" w14:textId="4C0BB277" w:rsidR="001A7B7E" w:rsidRPr="001A7B7E" w:rsidRDefault="001A7B7E" w:rsidP="005802C2">
      <w:pPr>
        <w:keepNext/>
        <w:spacing w:after="0" w:line="240" w:lineRule="auto"/>
        <w:rPr>
          <w:rFonts w:ascii="Times New Roman" w:eastAsia="Times New Roman" w:hAnsi="Times New Roman" w:cs="Times New Roman"/>
          <w:sz w:val="24"/>
          <w:szCs w:val="24"/>
        </w:rPr>
      </w:pPr>
      <w:r w:rsidRPr="001A7B7E">
        <w:rPr>
          <w:rFonts w:ascii="Times New Roman" w:eastAsia="Times New Roman" w:hAnsi="Times New Roman" w:cs="Times New Roman"/>
          <w:sz w:val="24"/>
          <w:szCs w:val="24"/>
        </w:rPr>
        <w:t xml:space="preserve">Use this DIY MP3 player/audio decoder module to build your own MP3 player, Boom </w:t>
      </w:r>
      <w:proofErr w:type="gramStart"/>
      <w:r w:rsidRPr="001A7B7E">
        <w:rPr>
          <w:rFonts w:ascii="Times New Roman" w:eastAsia="Times New Roman" w:hAnsi="Times New Roman" w:cs="Times New Roman"/>
          <w:sz w:val="24"/>
          <w:szCs w:val="24"/>
        </w:rPr>
        <w:t>Box</w:t>
      </w:r>
      <w:proofErr w:type="gramEnd"/>
      <w:r w:rsidRPr="001A7B7E">
        <w:rPr>
          <w:rFonts w:ascii="Times New Roman" w:eastAsia="Times New Roman" w:hAnsi="Times New Roman" w:cs="Times New Roman"/>
          <w:sz w:val="24"/>
          <w:szCs w:val="24"/>
        </w:rPr>
        <w:t xml:space="preserve"> or portable audio player. Connect directly to </w:t>
      </w:r>
      <w:proofErr w:type="gramStart"/>
      <w:r w:rsidRPr="001A7B7E">
        <w:rPr>
          <w:rFonts w:ascii="Times New Roman" w:eastAsia="Times New Roman" w:hAnsi="Times New Roman" w:cs="Times New Roman"/>
          <w:sz w:val="24"/>
          <w:szCs w:val="24"/>
        </w:rPr>
        <w:t>headphones, or</w:t>
      </w:r>
      <w:proofErr w:type="gramEnd"/>
      <w:r w:rsidRPr="001A7B7E">
        <w:rPr>
          <w:rFonts w:ascii="Times New Roman" w:eastAsia="Times New Roman" w:hAnsi="Times New Roman" w:cs="Times New Roman"/>
          <w:sz w:val="24"/>
          <w:szCs w:val="24"/>
        </w:rPr>
        <w:t xml:space="preserve"> pair the stereo output of this player with an audio amplifier board to power your speakers.</w:t>
      </w:r>
    </w:p>
    <w:p w14:paraId="62716D3F" w14:textId="77777777" w:rsidR="001A7B7E" w:rsidRPr="001A7B7E" w:rsidRDefault="001A7B7E" w:rsidP="006E66B6">
      <w:pPr>
        <w:spacing w:before="100" w:beforeAutospacing="1" w:after="100" w:afterAutospacing="1" w:line="240" w:lineRule="auto"/>
        <w:rPr>
          <w:rFonts w:ascii="Times New Roman" w:eastAsia="Times New Roman" w:hAnsi="Times New Roman" w:cs="Times New Roman"/>
          <w:sz w:val="24"/>
          <w:szCs w:val="24"/>
        </w:rPr>
      </w:pPr>
      <w:r w:rsidRPr="001A7B7E">
        <w:rPr>
          <w:rFonts w:ascii="Times New Roman" w:eastAsia="Times New Roman" w:hAnsi="Times New Roman" w:cs="Times New Roman"/>
          <w:sz w:val="24"/>
          <w:szCs w:val="24"/>
        </w:rPr>
        <w:t>Description:</w:t>
      </w:r>
    </w:p>
    <w:p w14:paraId="3478E90C" w14:textId="77777777" w:rsidR="001A7B7E" w:rsidRPr="001A7B7E" w:rsidRDefault="001A7B7E" w:rsidP="001A7B7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A7B7E">
        <w:rPr>
          <w:rFonts w:ascii="Times New Roman" w:eastAsia="Times New Roman" w:hAnsi="Times New Roman" w:cs="Times New Roman"/>
          <w:sz w:val="24"/>
          <w:szCs w:val="24"/>
        </w:rPr>
        <w:t>Plays MP3 audio files on a TF (MicroSD) card (the memory card used in cell phones), or a USB drive in U disk playback mode.</w:t>
      </w:r>
    </w:p>
    <w:p w14:paraId="1D913F10" w14:textId="77777777" w:rsidR="001A7B7E" w:rsidRPr="001A7B7E" w:rsidRDefault="001A7B7E" w:rsidP="001A7B7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A7B7E">
        <w:rPr>
          <w:rFonts w:ascii="Times New Roman" w:eastAsia="Times New Roman" w:hAnsi="Times New Roman" w:cs="Times New Roman"/>
          <w:sz w:val="24"/>
          <w:szCs w:val="24"/>
        </w:rPr>
        <w:t xml:space="preserve">Superior sound quality, 3.5mm headphone jack to connect headphones or to an external stereo amplifier. Onboard </w:t>
      </w:r>
      <w:proofErr w:type="gramStart"/>
      <w:r w:rsidRPr="001A7B7E">
        <w:rPr>
          <w:rFonts w:ascii="Times New Roman" w:eastAsia="Times New Roman" w:hAnsi="Times New Roman" w:cs="Times New Roman"/>
          <w:sz w:val="24"/>
          <w:szCs w:val="24"/>
        </w:rPr>
        <w:t>2W</w:t>
      </w:r>
      <w:proofErr w:type="gramEnd"/>
      <w:r w:rsidRPr="001A7B7E">
        <w:rPr>
          <w:rFonts w:ascii="Times New Roman" w:eastAsia="Times New Roman" w:hAnsi="Times New Roman" w:cs="Times New Roman"/>
          <w:sz w:val="24"/>
          <w:szCs w:val="24"/>
        </w:rPr>
        <w:t xml:space="preserve"> mono amplifier to directly connect a speaker (single channel only for monitoring, not appropriate for stereo playback). </w:t>
      </w:r>
    </w:p>
    <w:p w14:paraId="682D0A26" w14:textId="77777777" w:rsidR="001A7B7E" w:rsidRPr="001A7B7E" w:rsidRDefault="001A7B7E" w:rsidP="001A7B7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A7B7E">
        <w:rPr>
          <w:rFonts w:ascii="Times New Roman" w:eastAsia="Times New Roman" w:hAnsi="Times New Roman" w:cs="Times New Roman"/>
          <w:sz w:val="24"/>
          <w:szCs w:val="24"/>
        </w:rPr>
        <w:t>Screw-type terminals to connect an external speaker (no soldering).</w:t>
      </w:r>
    </w:p>
    <w:p w14:paraId="22EB3CA2" w14:textId="77777777" w:rsidR="001A7B7E" w:rsidRPr="001A7B7E" w:rsidRDefault="001A7B7E" w:rsidP="001A7B7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A7B7E">
        <w:rPr>
          <w:rFonts w:ascii="Times New Roman" w:eastAsia="Times New Roman" w:hAnsi="Times New Roman" w:cs="Times New Roman"/>
          <w:sz w:val="24"/>
          <w:szCs w:val="24"/>
        </w:rPr>
        <w:t xml:space="preserve">Can be powered with standard 5V USB power (a USB power supply or power bank) through the Micro USB power connector. Can also be powered by a 3.7V to 5.5V battery or external power supply (connected to "Bat+" and "Bat-" terminals on either side of Micro USB power input connector. </w:t>
      </w:r>
    </w:p>
    <w:p w14:paraId="3581CAC0" w14:textId="77777777" w:rsidR="001A7B7E" w:rsidRPr="001A7B7E" w:rsidRDefault="001A7B7E" w:rsidP="001A7B7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A7B7E">
        <w:rPr>
          <w:rFonts w:ascii="Times New Roman" w:eastAsia="Times New Roman" w:hAnsi="Times New Roman" w:cs="Times New Roman"/>
          <w:sz w:val="24"/>
          <w:szCs w:val="24"/>
        </w:rPr>
        <w:t>Module designed to facilitate modification.</w:t>
      </w:r>
    </w:p>
    <w:p w14:paraId="4F4BEE8E" w14:textId="77777777" w:rsidR="001A7B7E" w:rsidRPr="001A7B7E" w:rsidRDefault="001A7B7E" w:rsidP="001A7B7E">
      <w:pPr>
        <w:spacing w:before="100" w:beforeAutospacing="1" w:after="100" w:afterAutospacing="1" w:line="240" w:lineRule="auto"/>
        <w:rPr>
          <w:rFonts w:ascii="Times New Roman" w:eastAsia="Times New Roman" w:hAnsi="Times New Roman" w:cs="Times New Roman"/>
          <w:sz w:val="24"/>
          <w:szCs w:val="24"/>
        </w:rPr>
      </w:pPr>
      <w:r w:rsidRPr="001A7B7E">
        <w:rPr>
          <w:rFonts w:ascii="Times New Roman" w:eastAsia="Times New Roman" w:hAnsi="Times New Roman" w:cs="Times New Roman"/>
          <w:sz w:val="24"/>
          <w:szCs w:val="24"/>
        </w:rPr>
        <w:t>Product Overview:</w:t>
      </w:r>
    </w:p>
    <w:p w14:paraId="2F0BB061" w14:textId="77777777" w:rsidR="001A7B7E" w:rsidRPr="001A7B7E" w:rsidRDefault="001A7B7E" w:rsidP="001A7B7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1A7B7E">
        <w:rPr>
          <w:rFonts w:ascii="Times New Roman" w:eastAsia="Times New Roman" w:hAnsi="Times New Roman" w:cs="Times New Roman"/>
          <w:sz w:val="24"/>
          <w:szCs w:val="24"/>
        </w:rPr>
        <w:t>Supports MP3 format, automatically plays when TF card or USB drive is inserted, onboard red LED indicates power and status (solid red when power is on but not playing, flashing red when playing).</w:t>
      </w:r>
    </w:p>
    <w:p w14:paraId="6E7A3734" w14:textId="77777777" w:rsidR="001A7B7E" w:rsidRPr="001A7B7E" w:rsidRDefault="001A7B7E" w:rsidP="001A7B7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1A7B7E">
        <w:rPr>
          <w:rFonts w:ascii="Times New Roman" w:eastAsia="Times New Roman" w:hAnsi="Times New Roman" w:cs="Times New Roman"/>
          <w:sz w:val="24"/>
          <w:szCs w:val="24"/>
        </w:rPr>
        <w:t xml:space="preserve">U disk support (tested 32GB), TF card (tested 16GB) Play mode. TF card is the power-on default </w:t>
      </w:r>
      <w:proofErr w:type="gramStart"/>
      <w:r w:rsidRPr="001A7B7E">
        <w:rPr>
          <w:rFonts w:ascii="Times New Roman" w:eastAsia="Times New Roman" w:hAnsi="Times New Roman" w:cs="Times New Roman"/>
          <w:sz w:val="24"/>
          <w:szCs w:val="24"/>
        </w:rPr>
        <w:t>mode, if</w:t>
      </w:r>
      <w:proofErr w:type="gramEnd"/>
      <w:r w:rsidRPr="001A7B7E">
        <w:rPr>
          <w:rFonts w:ascii="Times New Roman" w:eastAsia="Times New Roman" w:hAnsi="Times New Roman" w:cs="Times New Roman"/>
          <w:sz w:val="24"/>
          <w:szCs w:val="24"/>
        </w:rPr>
        <w:t xml:space="preserve"> TF card is not inserted will play the USB drive. If both devices are installed, you can manually set the playback mode, (see Button Operating Instructions below).</w:t>
      </w:r>
    </w:p>
    <w:p w14:paraId="61A4A80C" w14:textId="77777777" w:rsidR="001A7B7E" w:rsidRPr="001A7B7E" w:rsidRDefault="001A7B7E" w:rsidP="001A7B7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1A7B7E">
        <w:rPr>
          <w:rFonts w:ascii="Times New Roman" w:eastAsia="Times New Roman" w:hAnsi="Times New Roman" w:cs="Times New Roman"/>
          <w:sz w:val="24"/>
          <w:szCs w:val="24"/>
        </w:rPr>
        <w:t>The buttons select Previous/Next tracks, Volume + -, Pause / Play, Device Mode Switching (TF Card or USB Drive input), Repeat.</w:t>
      </w:r>
    </w:p>
    <w:p w14:paraId="04CFAC67" w14:textId="77777777" w:rsidR="001A7B7E" w:rsidRPr="001A7B7E" w:rsidRDefault="001A7B7E" w:rsidP="001A7B7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1A7B7E">
        <w:rPr>
          <w:rFonts w:ascii="Times New Roman" w:eastAsia="Times New Roman" w:hAnsi="Times New Roman" w:cs="Times New Roman"/>
          <w:sz w:val="24"/>
          <w:szCs w:val="24"/>
        </w:rPr>
        <w:t>Input power range: 3.7V to 5.5V</w:t>
      </w:r>
    </w:p>
    <w:p w14:paraId="2E15AF4E" w14:textId="77777777" w:rsidR="001A7B7E" w:rsidRPr="001A7B7E" w:rsidRDefault="001A7B7E" w:rsidP="001A7B7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1A7B7E">
        <w:rPr>
          <w:rFonts w:ascii="Times New Roman" w:eastAsia="Times New Roman" w:hAnsi="Times New Roman" w:cs="Times New Roman"/>
          <w:sz w:val="24"/>
          <w:szCs w:val="24"/>
        </w:rPr>
        <w:t>Size: 45mm * 36mm (1.75" x 1.4")</w:t>
      </w:r>
    </w:p>
    <w:p w14:paraId="10F30C8B" w14:textId="77777777" w:rsidR="001A7B7E" w:rsidRPr="001A7B7E" w:rsidRDefault="001A7B7E" w:rsidP="001A7B7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1A7B7E">
        <w:rPr>
          <w:rFonts w:ascii="Times New Roman" w:eastAsia="Times New Roman" w:hAnsi="Times New Roman" w:cs="Times New Roman"/>
          <w:sz w:val="24"/>
          <w:szCs w:val="24"/>
        </w:rPr>
        <w:t>Double layer board design, large copper traces and planes, stable and reliable.</w:t>
      </w:r>
    </w:p>
    <w:p w14:paraId="3B2946E0" w14:textId="77777777" w:rsidR="001A7B7E" w:rsidRDefault="001A7B7E" w:rsidP="00B33158">
      <w:r>
        <w:t xml:space="preserve">Product information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1"/>
        <w:gridCol w:w="4548"/>
      </w:tblGrid>
      <w:tr w:rsidR="001A7B7E" w14:paraId="36058911" w14:textId="77777777" w:rsidTr="001A7B7E">
        <w:trPr>
          <w:tblCellSpacing w:w="15" w:type="dxa"/>
        </w:trPr>
        <w:tc>
          <w:tcPr>
            <w:tcW w:w="0" w:type="auto"/>
            <w:vAlign w:val="center"/>
            <w:hideMark/>
          </w:tcPr>
          <w:p w14:paraId="3990C6B5" w14:textId="77777777" w:rsidR="001A7B7E" w:rsidRDefault="001A7B7E">
            <w:pPr>
              <w:jc w:val="center"/>
              <w:rPr>
                <w:b/>
                <w:bCs/>
              </w:rPr>
            </w:pPr>
            <w:r>
              <w:rPr>
                <w:b/>
                <w:bCs/>
              </w:rPr>
              <w:t xml:space="preserve">Package Dimensions </w:t>
            </w:r>
          </w:p>
        </w:tc>
        <w:tc>
          <w:tcPr>
            <w:tcW w:w="0" w:type="auto"/>
            <w:vAlign w:val="center"/>
            <w:hideMark/>
          </w:tcPr>
          <w:p w14:paraId="0223E49A" w14:textId="77777777" w:rsidR="001A7B7E" w:rsidRDefault="001A7B7E">
            <w:r>
              <w:t xml:space="preserve">6.5 x 4 x 1 inches </w:t>
            </w:r>
          </w:p>
        </w:tc>
      </w:tr>
      <w:tr w:rsidR="001A7B7E" w14:paraId="4B235B54" w14:textId="77777777" w:rsidTr="001A7B7E">
        <w:trPr>
          <w:tblCellSpacing w:w="15" w:type="dxa"/>
        </w:trPr>
        <w:tc>
          <w:tcPr>
            <w:tcW w:w="0" w:type="auto"/>
            <w:vAlign w:val="center"/>
            <w:hideMark/>
          </w:tcPr>
          <w:p w14:paraId="0D680F99" w14:textId="77777777" w:rsidR="001A7B7E" w:rsidRDefault="001A7B7E">
            <w:pPr>
              <w:jc w:val="center"/>
              <w:rPr>
                <w:b/>
                <w:bCs/>
              </w:rPr>
            </w:pPr>
            <w:r>
              <w:rPr>
                <w:b/>
                <w:bCs/>
              </w:rPr>
              <w:t xml:space="preserve">Item Weight </w:t>
            </w:r>
          </w:p>
        </w:tc>
        <w:tc>
          <w:tcPr>
            <w:tcW w:w="0" w:type="auto"/>
            <w:vAlign w:val="center"/>
            <w:hideMark/>
          </w:tcPr>
          <w:p w14:paraId="6C2B1075" w14:textId="77777777" w:rsidR="001A7B7E" w:rsidRDefault="001A7B7E">
            <w:r>
              <w:t xml:space="preserve">1.58 ounces </w:t>
            </w:r>
          </w:p>
        </w:tc>
      </w:tr>
      <w:tr w:rsidR="001A7B7E" w14:paraId="54562A03" w14:textId="77777777" w:rsidTr="001A7B7E">
        <w:trPr>
          <w:tblCellSpacing w:w="15" w:type="dxa"/>
        </w:trPr>
        <w:tc>
          <w:tcPr>
            <w:tcW w:w="0" w:type="auto"/>
            <w:vAlign w:val="center"/>
            <w:hideMark/>
          </w:tcPr>
          <w:p w14:paraId="2673850D" w14:textId="77777777" w:rsidR="001A7B7E" w:rsidRDefault="001A7B7E">
            <w:pPr>
              <w:jc w:val="center"/>
              <w:rPr>
                <w:b/>
                <w:bCs/>
              </w:rPr>
            </w:pPr>
            <w:r>
              <w:rPr>
                <w:b/>
                <w:bCs/>
              </w:rPr>
              <w:t xml:space="preserve">Manufacturer </w:t>
            </w:r>
          </w:p>
        </w:tc>
        <w:tc>
          <w:tcPr>
            <w:tcW w:w="0" w:type="auto"/>
            <w:vAlign w:val="center"/>
            <w:hideMark/>
          </w:tcPr>
          <w:p w14:paraId="38C40DE7" w14:textId="77777777" w:rsidR="001A7B7E" w:rsidRDefault="001A7B7E">
            <w:r>
              <w:t xml:space="preserve">Unbranded/Generic </w:t>
            </w:r>
          </w:p>
        </w:tc>
      </w:tr>
      <w:tr w:rsidR="001A7B7E" w14:paraId="71058D23" w14:textId="77777777" w:rsidTr="001A7B7E">
        <w:trPr>
          <w:tblCellSpacing w:w="15" w:type="dxa"/>
        </w:trPr>
        <w:tc>
          <w:tcPr>
            <w:tcW w:w="0" w:type="auto"/>
            <w:vAlign w:val="center"/>
            <w:hideMark/>
          </w:tcPr>
          <w:p w14:paraId="08969FCB" w14:textId="77777777" w:rsidR="001A7B7E" w:rsidRDefault="001A7B7E">
            <w:pPr>
              <w:jc w:val="center"/>
              <w:rPr>
                <w:b/>
                <w:bCs/>
              </w:rPr>
            </w:pPr>
            <w:r>
              <w:rPr>
                <w:b/>
                <w:bCs/>
              </w:rPr>
              <w:t xml:space="preserve">ASIN </w:t>
            </w:r>
          </w:p>
        </w:tc>
        <w:tc>
          <w:tcPr>
            <w:tcW w:w="0" w:type="auto"/>
            <w:vAlign w:val="center"/>
            <w:hideMark/>
          </w:tcPr>
          <w:p w14:paraId="157CD50A" w14:textId="77777777" w:rsidR="001A7B7E" w:rsidRDefault="001A7B7E">
            <w:r>
              <w:t xml:space="preserve">B07N1YMDK3 </w:t>
            </w:r>
          </w:p>
        </w:tc>
      </w:tr>
      <w:tr w:rsidR="001A7B7E" w14:paraId="5BD48A00" w14:textId="77777777" w:rsidTr="001A7B7E">
        <w:trPr>
          <w:tblCellSpacing w:w="15" w:type="dxa"/>
        </w:trPr>
        <w:tc>
          <w:tcPr>
            <w:tcW w:w="0" w:type="auto"/>
            <w:vAlign w:val="center"/>
            <w:hideMark/>
          </w:tcPr>
          <w:p w14:paraId="7D0473DE" w14:textId="77777777" w:rsidR="001A7B7E" w:rsidRDefault="001A7B7E">
            <w:pPr>
              <w:jc w:val="center"/>
              <w:rPr>
                <w:b/>
                <w:bCs/>
              </w:rPr>
            </w:pPr>
            <w:r>
              <w:rPr>
                <w:b/>
                <w:bCs/>
              </w:rPr>
              <w:t>Customer Reviews</w:t>
            </w:r>
          </w:p>
        </w:tc>
        <w:tc>
          <w:tcPr>
            <w:tcW w:w="0" w:type="auto"/>
            <w:vAlign w:val="center"/>
            <w:hideMark/>
          </w:tcPr>
          <w:p w14:paraId="2EDE0B1A" w14:textId="77777777" w:rsidR="001A7B7E" w:rsidRDefault="000D0B93" w:rsidP="001A7B7E">
            <w:hyperlink r:id="rId54" w:history="1">
              <w:r w:rsidR="001A7B7E">
                <w:rPr>
                  <w:rStyle w:val="a-icon-alt"/>
                  <w:i/>
                  <w:iCs/>
                  <w:color w:val="0000FF"/>
                  <w:u w:val="single"/>
                </w:rPr>
                <w:t>3.9 out of 5 stars</w:t>
              </w:r>
              <w:r w:rsidR="001A7B7E">
                <w:rPr>
                  <w:rStyle w:val="Hyperlink"/>
                </w:rPr>
                <w:t xml:space="preserve"> </w:t>
              </w:r>
            </w:hyperlink>
            <w:hyperlink r:id="rId55" w:anchor="customerReviews" w:history="1">
              <w:r w:rsidR="001A7B7E">
                <w:rPr>
                  <w:rStyle w:val="a-size-base"/>
                  <w:color w:val="0000FF"/>
                  <w:u w:val="single"/>
                </w:rPr>
                <w:t>4 ratings</w:t>
              </w:r>
              <w:r w:rsidR="001A7B7E">
                <w:rPr>
                  <w:rStyle w:val="Hyperlink"/>
                </w:rPr>
                <w:t xml:space="preserve"> </w:t>
              </w:r>
            </w:hyperlink>
          </w:p>
          <w:p w14:paraId="175CBD3D" w14:textId="77777777" w:rsidR="001A7B7E" w:rsidRDefault="001A7B7E">
            <w:r>
              <w:br/>
              <w:t xml:space="preserve">3.9 out of 5 stars </w:t>
            </w:r>
          </w:p>
        </w:tc>
      </w:tr>
      <w:tr w:rsidR="001A7B7E" w14:paraId="6C6F4021" w14:textId="77777777" w:rsidTr="001A7B7E">
        <w:trPr>
          <w:tblCellSpacing w:w="15" w:type="dxa"/>
        </w:trPr>
        <w:tc>
          <w:tcPr>
            <w:tcW w:w="0" w:type="auto"/>
            <w:vAlign w:val="center"/>
            <w:hideMark/>
          </w:tcPr>
          <w:p w14:paraId="03BF0EBA" w14:textId="77777777" w:rsidR="001A7B7E" w:rsidRDefault="001A7B7E">
            <w:pPr>
              <w:jc w:val="center"/>
              <w:rPr>
                <w:b/>
                <w:bCs/>
              </w:rPr>
            </w:pPr>
            <w:r>
              <w:rPr>
                <w:b/>
                <w:bCs/>
              </w:rPr>
              <w:t xml:space="preserve">Best Sellers Rank </w:t>
            </w:r>
          </w:p>
        </w:tc>
        <w:tc>
          <w:tcPr>
            <w:tcW w:w="0" w:type="auto"/>
            <w:vAlign w:val="center"/>
            <w:hideMark/>
          </w:tcPr>
          <w:p w14:paraId="53A49830" w14:textId="77777777" w:rsidR="001A7B7E" w:rsidRDefault="001A7B7E">
            <w:r>
              <w:t>#45,416 in Electronics (</w:t>
            </w:r>
            <w:hyperlink r:id="rId56" w:history="1">
              <w:r>
                <w:rPr>
                  <w:rStyle w:val="Hyperlink"/>
                </w:rPr>
                <w:t>See Top 100 in Electronics</w:t>
              </w:r>
            </w:hyperlink>
            <w:r>
              <w:t xml:space="preserve">) </w:t>
            </w:r>
            <w:r>
              <w:br/>
              <w:t xml:space="preserve">#291 in </w:t>
            </w:r>
            <w:hyperlink r:id="rId57" w:history="1">
              <w:r>
                <w:rPr>
                  <w:rStyle w:val="Hyperlink"/>
                </w:rPr>
                <w:t>MP3 &amp; MP4 Players</w:t>
              </w:r>
            </w:hyperlink>
            <w:r>
              <w:t xml:space="preserve"> </w:t>
            </w:r>
          </w:p>
        </w:tc>
      </w:tr>
      <w:tr w:rsidR="001A7B7E" w14:paraId="1DE8DB7A" w14:textId="77777777" w:rsidTr="001A7B7E">
        <w:trPr>
          <w:tblCellSpacing w:w="15" w:type="dxa"/>
        </w:trPr>
        <w:tc>
          <w:tcPr>
            <w:tcW w:w="0" w:type="auto"/>
            <w:vAlign w:val="center"/>
            <w:hideMark/>
          </w:tcPr>
          <w:p w14:paraId="02FC11E7" w14:textId="77777777" w:rsidR="001A7B7E" w:rsidRDefault="001A7B7E">
            <w:pPr>
              <w:jc w:val="center"/>
              <w:rPr>
                <w:b/>
                <w:bCs/>
              </w:rPr>
            </w:pPr>
            <w:r>
              <w:rPr>
                <w:b/>
                <w:bCs/>
              </w:rPr>
              <w:lastRenderedPageBreak/>
              <w:t xml:space="preserve">Is Discontinued </w:t>
            </w:r>
            <w:proofErr w:type="gramStart"/>
            <w:r>
              <w:rPr>
                <w:b/>
                <w:bCs/>
              </w:rPr>
              <w:t>By</w:t>
            </w:r>
            <w:proofErr w:type="gramEnd"/>
            <w:r>
              <w:rPr>
                <w:b/>
                <w:bCs/>
              </w:rPr>
              <w:t xml:space="preserve"> Manufacturer </w:t>
            </w:r>
          </w:p>
        </w:tc>
        <w:tc>
          <w:tcPr>
            <w:tcW w:w="0" w:type="auto"/>
            <w:vAlign w:val="center"/>
            <w:hideMark/>
          </w:tcPr>
          <w:p w14:paraId="1B476B37" w14:textId="77777777" w:rsidR="001A7B7E" w:rsidRDefault="001A7B7E">
            <w:r>
              <w:t xml:space="preserve">No </w:t>
            </w:r>
          </w:p>
        </w:tc>
      </w:tr>
      <w:tr w:rsidR="001A7B7E" w14:paraId="3E46C020" w14:textId="77777777" w:rsidTr="001A7B7E">
        <w:trPr>
          <w:tblCellSpacing w:w="15" w:type="dxa"/>
        </w:trPr>
        <w:tc>
          <w:tcPr>
            <w:tcW w:w="0" w:type="auto"/>
            <w:vAlign w:val="center"/>
            <w:hideMark/>
          </w:tcPr>
          <w:p w14:paraId="670CF325" w14:textId="77777777" w:rsidR="001A7B7E" w:rsidRDefault="001A7B7E">
            <w:pPr>
              <w:jc w:val="center"/>
              <w:rPr>
                <w:b/>
                <w:bCs/>
              </w:rPr>
            </w:pPr>
            <w:r>
              <w:rPr>
                <w:b/>
                <w:bCs/>
              </w:rPr>
              <w:t xml:space="preserve">Date First Available </w:t>
            </w:r>
          </w:p>
          <w:p w14:paraId="09388E2C" w14:textId="33127B32" w:rsidR="00996B44" w:rsidRDefault="00996B44">
            <w:pPr>
              <w:jc w:val="center"/>
              <w:rPr>
                <w:b/>
                <w:bCs/>
              </w:rPr>
            </w:pPr>
          </w:p>
        </w:tc>
        <w:tc>
          <w:tcPr>
            <w:tcW w:w="0" w:type="auto"/>
            <w:vAlign w:val="center"/>
            <w:hideMark/>
          </w:tcPr>
          <w:p w14:paraId="59B2DFF6" w14:textId="77777777" w:rsidR="001A7B7E" w:rsidRDefault="001A7B7E">
            <w:r>
              <w:t xml:space="preserve">January 23, </w:t>
            </w:r>
            <w:proofErr w:type="gramStart"/>
            <w:r>
              <w:t>2019</w:t>
            </w:r>
            <w:proofErr w:type="gramEnd"/>
            <w:r>
              <w:t xml:space="preserve"> </w:t>
            </w:r>
          </w:p>
        </w:tc>
      </w:tr>
    </w:tbl>
    <w:p w14:paraId="6779E566" w14:textId="5790DF50" w:rsidR="001A7B7E" w:rsidRPr="001A7B7E" w:rsidRDefault="00996B44" w:rsidP="00996B44">
      <w:pPr>
        <w:pStyle w:val="Heading2"/>
      </w:pPr>
      <w:bookmarkStart w:id="22" w:name="_Toc98595735"/>
      <w:r>
        <w:t xml:space="preserve">MP3 Player </w:t>
      </w:r>
      <w:r w:rsidR="00433709">
        <w:t xml:space="preserve">Measurements &amp; </w:t>
      </w:r>
      <w:r>
        <w:t>Observations</w:t>
      </w:r>
      <w:bookmarkEnd w:id="22"/>
    </w:p>
    <w:p w14:paraId="221611EB" w14:textId="77777777" w:rsidR="00970456" w:rsidRDefault="00970456" w:rsidP="00970456">
      <w:pPr>
        <w:spacing w:after="0" w:line="240" w:lineRule="auto"/>
        <w:rPr>
          <w:rFonts w:ascii="Arial" w:hAnsi="Arial" w:cs="Arial"/>
          <w:sz w:val="24"/>
          <w:szCs w:val="24"/>
        </w:rPr>
      </w:pPr>
    </w:p>
    <w:p w14:paraId="50282DCE" w14:textId="56C3E10A" w:rsidR="008F7C2E" w:rsidRDefault="008F7C2E" w:rsidP="008F7C2E">
      <w:pPr>
        <w:pStyle w:val="ListParagraph"/>
        <w:numPr>
          <w:ilvl w:val="0"/>
          <w:numId w:val="5"/>
        </w:numPr>
        <w:spacing w:after="0" w:line="240" w:lineRule="auto"/>
        <w:rPr>
          <w:rFonts w:ascii="Arial" w:hAnsi="Arial" w:cs="Arial"/>
          <w:sz w:val="24"/>
          <w:szCs w:val="24"/>
        </w:rPr>
      </w:pPr>
      <w:r>
        <w:rPr>
          <w:rFonts w:ascii="Arial" w:hAnsi="Arial" w:cs="Arial"/>
          <w:sz w:val="24"/>
          <w:szCs w:val="24"/>
        </w:rPr>
        <w:t>Neither Speaker terminal is connected to BAT- (GND).</w:t>
      </w:r>
    </w:p>
    <w:p w14:paraId="339D2C21" w14:textId="369D6857" w:rsidR="008F7C2E" w:rsidRDefault="008F7C2E" w:rsidP="009A246F">
      <w:pPr>
        <w:pStyle w:val="ListParagraph"/>
        <w:numPr>
          <w:ilvl w:val="0"/>
          <w:numId w:val="5"/>
        </w:numPr>
        <w:spacing w:before="180" w:after="0" w:line="240" w:lineRule="auto"/>
        <w:contextualSpacing w:val="0"/>
        <w:rPr>
          <w:rFonts w:ascii="Arial" w:hAnsi="Arial" w:cs="Arial"/>
          <w:sz w:val="24"/>
          <w:szCs w:val="24"/>
        </w:rPr>
      </w:pPr>
      <w:r>
        <w:rPr>
          <w:rFonts w:ascii="Arial" w:hAnsi="Arial" w:cs="Arial"/>
          <w:sz w:val="24"/>
          <w:szCs w:val="24"/>
        </w:rPr>
        <w:t>The sleeve of the 3.5 mm jack is connected to BAT- (GND).</w:t>
      </w:r>
    </w:p>
    <w:p w14:paraId="1B6BB660" w14:textId="42D2CC1C" w:rsidR="001A7B7E" w:rsidRDefault="00996B44" w:rsidP="009A246F">
      <w:pPr>
        <w:pStyle w:val="ListParagraph"/>
        <w:numPr>
          <w:ilvl w:val="0"/>
          <w:numId w:val="5"/>
        </w:numPr>
        <w:spacing w:before="180" w:after="0" w:line="240" w:lineRule="auto"/>
        <w:contextualSpacing w:val="0"/>
        <w:rPr>
          <w:rFonts w:ascii="Arial" w:hAnsi="Arial" w:cs="Arial"/>
          <w:sz w:val="24"/>
          <w:szCs w:val="24"/>
        </w:rPr>
      </w:pPr>
      <w:r w:rsidRPr="008F7C2E">
        <w:rPr>
          <w:rFonts w:ascii="Arial" w:hAnsi="Arial" w:cs="Arial"/>
          <w:sz w:val="24"/>
          <w:szCs w:val="24"/>
        </w:rPr>
        <w:t>When playing an mp3, there is a blinking red LED.</w:t>
      </w:r>
    </w:p>
    <w:p w14:paraId="2BED2504" w14:textId="22C1F900" w:rsidR="00D24AAB" w:rsidRDefault="00D24AAB" w:rsidP="009A246F">
      <w:pPr>
        <w:pStyle w:val="ListParagraph"/>
        <w:numPr>
          <w:ilvl w:val="0"/>
          <w:numId w:val="5"/>
        </w:numPr>
        <w:spacing w:before="180" w:after="0" w:line="240" w:lineRule="auto"/>
        <w:contextualSpacing w:val="0"/>
        <w:rPr>
          <w:rFonts w:ascii="Arial" w:hAnsi="Arial" w:cs="Arial"/>
          <w:sz w:val="24"/>
          <w:szCs w:val="24"/>
        </w:rPr>
      </w:pPr>
      <w:r>
        <w:rPr>
          <w:rFonts w:ascii="Arial" w:hAnsi="Arial" w:cs="Arial"/>
          <w:sz w:val="24"/>
          <w:szCs w:val="24"/>
        </w:rPr>
        <w:t>Output:</w:t>
      </w:r>
    </w:p>
    <w:p w14:paraId="067A337E" w14:textId="28BC851F" w:rsidR="00D24AAB" w:rsidRDefault="00D24AAB" w:rsidP="009A246F">
      <w:pPr>
        <w:pStyle w:val="ListParagraph"/>
        <w:numPr>
          <w:ilvl w:val="1"/>
          <w:numId w:val="5"/>
        </w:numPr>
        <w:spacing w:before="180" w:after="0" w:line="240" w:lineRule="auto"/>
        <w:contextualSpacing w:val="0"/>
        <w:rPr>
          <w:rFonts w:ascii="Arial" w:hAnsi="Arial" w:cs="Arial"/>
          <w:sz w:val="24"/>
          <w:szCs w:val="24"/>
        </w:rPr>
      </w:pPr>
      <w:r>
        <w:rPr>
          <w:rFonts w:ascii="Arial" w:hAnsi="Arial" w:cs="Arial"/>
          <w:sz w:val="24"/>
          <w:szCs w:val="24"/>
        </w:rPr>
        <w:t>Headphone jack:  Approximately 200 mV peak AC at maximum volume, 0 VDC offset.</w:t>
      </w:r>
    </w:p>
    <w:p w14:paraId="02308601" w14:textId="751678B6" w:rsidR="00996B44" w:rsidRDefault="00D24AAB" w:rsidP="00AC077D">
      <w:pPr>
        <w:pStyle w:val="ListParagraph"/>
        <w:numPr>
          <w:ilvl w:val="1"/>
          <w:numId w:val="5"/>
        </w:numPr>
        <w:spacing w:before="180" w:after="0" w:line="240" w:lineRule="auto"/>
        <w:contextualSpacing w:val="0"/>
        <w:rPr>
          <w:rFonts w:ascii="Arial" w:hAnsi="Arial" w:cs="Arial"/>
          <w:sz w:val="24"/>
          <w:szCs w:val="24"/>
        </w:rPr>
      </w:pPr>
      <w:r w:rsidRPr="008738F7">
        <w:rPr>
          <w:rFonts w:ascii="Arial" w:hAnsi="Arial" w:cs="Arial"/>
          <w:sz w:val="24"/>
          <w:szCs w:val="24"/>
        </w:rPr>
        <w:t>Speaker+ terminal:</w:t>
      </w:r>
      <w:r w:rsidR="008738F7" w:rsidRPr="008738F7">
        <w:rPr>
          <w:rFonts w:ascii="Arial" w:hAnsi="Arial" w:cs="Arial"/>
          <w:sz w:val="24"/>
          <w:szCs w:val="24"/>
        </w:rPr>
        <w:t xml:space="preserve">  +2.5 VDC offset.</w:t>
      </w:r>
      <w:r w:rsidR="008738F7">
        <w:rPr>
          <w:rFonts w:ascii="Arial" w:hAnsi="Arial" w:cs="Arial"/>
          <w:sz w:val="24"/>
          <w:szCs w:val="24"/>
        </w:rPr>
        <w:t xml:space="preserve">  </w:t>
      </w:r>
      <w:r w:rsidRPr="008738F7">
        <w:rPr>
          <w:rFonts w:ascii="Arial" w:hAnsi="Arial" w:cs="Arial"/>
          <w:sz w:val="24"/>
          <w:szCs w:val="24"/>
        </w:rPr>
        <w:t>Approximately 2V peak at maximum volume</w:t>
      </w:r>
      <w:r w:rsidR="008738F7">
        <w:rPr>
          <w:rFonts w:ascii="Arial" w:hAnsi="Arial" w:cs="Arial"/>
          <w:sz w:val="24"/>
          <w:szCs w:val="24"/>
        </w:rPr>
        <w:t>:</w:t>
      </w:r>
      <w:r w:rsidR="008738F7">
        <w:rPr>
          <w:rFonts w:ascii="Arial" w:hAnsi="Arial" w:cs="Arial"/>
          <w:sz w:val="24"/>
          <w:szCs w:val="24"/>
        </w:rPr>
        <w:br/>
      </w:r>
      <w:r w:rsidR="008738F7">
        <w:rPr>
          <w:rFonts w:ascii="Arial" w:hAnsi="Arial" w:cs="Arial"/>
          <w:sz w:val="24"/>
          <w:szCs w:val="24"/>
        </w:rPr>
        <w:br/>
      </w:r>
      <w:r w:rsidR="008738F7" w:rsidRPr="008738F7">
        <w:rPr>
          <w:rFonts w:ascii="Arial" w:hAnsi="Arial" w:cs="Arial"/>
          <w:noProof/>
          <w:sz w:val="24"/>
          <w:szCs w:val="24"/>
        </w:rPr>
        <w:drawing>
          <wp:inline distT="0" distB="0" distL="0" distR="0" wp14:anchorId="4DF8A8BC" wp14:editId="0D58A436">
            <wp:extent cx="5899286" cy="3516630"/>
            <wp:effectExtent l="0" t="0" r="6350" b="762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58"/>
                    <a:stretch>
                      <a:fillRect/>
                    </a:stretch>
                  </pic:blipFill>
                  <pic:spPr>
                    <a:xfrm>
                      <a:off x="0" y="0"/>
                      <a:ext cx="5905753" cy="3520485"/>
                    </a:xfrm>
                    <a:prstGeom prst="rect">
                      <a:avLst/>
                    </a:prstGeom>
                  </pic:spPr>
                </pic:pic>
              </a:graphicData>
            </a:graphic>
          </wp:inline>
        </w:drawing>
      </w:r>
    </w:p>
    <w:p w14:paraId="7A21D879" w14:textId="7F7A8B9F" w:rsidR="009E479C" w:rsidRDefault="009E479C" w:rsidP="009E479C">
      <w:pPr>
        <w:pStyle w:val="ListParagraph"/>
        <w:numPr>
          <w:ilvl w:val="2"/>
          <w:numId w:val="5"/>
        </w:numPr>
        <w:spacing w:before="180" w:after="0" w:line="240" w:lineRule="auto"/>
        <w:contextualSpacing w:val="0"/>
        <w:rPr>
          <w:rFonts w:ascii="Arial" w:hAnsi="Arial" w:cs="Arial"/>
          <w:sz w:val="24"/>
          <w:szCs w:val="24"/>
        </w:rPr>
      </w:pPr>
      <w:r w:rsidRPr="008738F7">
        <w:rPr>
          <w:rFonts w:ascii="Arial" w:hAnsi="Arial" w:cs="Arial"/>
          <w:sz w:val="24"/>
          <w:szCs w:val="24"/>
        </w:rPr>
        <w:t xml:space="preserve">No output if plug inserted in headphone jack.  </w:t>
      </w:r>
    </w:p>
    <w:p w14:paraId="11FA9A14" w14:textId="3932638A" w:rsidR="001A7B7E" w:rsidRDefault="001A7B7E" w:rsidP="00970456">
      <w:pPr>
        <w:spacing w:after="0" w:line="240" w:lineRule="auto"/>
        <w:rPr>
          <w:rFonts w:ascii="Arial" w:hAnsi="Arial" w:cs="Arial"/>
          <w:sz w:val="24"/>
          <w:szCs w:val="24"/>
        </w:rPr>
      </w:pPr>
    </w:p>
    <w:p w14:paraId="5D218723" w14:textId="6A4A3A08" w:rsidR="003B512E" w:rsidRDefault="003B512E" w:rsidP="00970456">
      <w:pPr>
        <w:spacing w:after="0" w:line="240" w:lineRule="auto"/>
        <w:rPr>
          <w:rFonts w:ascii="Arial" w:hAnsi="Arial" w:cs="Arial"/>
          <w:sz w:val="24"/>
          <w:szCs w:val="24"/>
        </w:rPr>
      </w:pPr>
    </w:p>
    <w:p w14:paraId="15803DAE" w14:textId="49E76CB4" w:rsidR="003B512E" w:rsidRDefault="003B512E" w:rsidP="003B512E">
      <w:pPr>
        <w:pStyle w:val="Heading1"/>
      </w:pPr>
      <w:r>
        <w:t>Ideas for Future Foxes</w:t>
      </w:r>
    </w:p>
    <w:p w14:paraId="4DBB6931" w14:textId="77777777" w:rsidR="003B512E" w:rsidRDefault="003B512E" w:rsidP="003B512E">
      <w:pPr>
        <w:spacing w:after="0" w:line="240" w:lineRule="auto"/>
        <w:rPr>
          <w:rFonts w:ascii="Arial" w:hAnsi="Arial" w:cs="Arial"/>
          <w:sz w:val="24"/>
          <w:szCs w:val="24"/>
        </w:rPr>
      </w:pPr>
    </w:p>
    <w:p w14:paraId="58116FF9" w14:textId="77777777" w:rsidR="003B512E" w:rsidRDefault="003B512E" w:rsidP="003B512E">
      <w:pPr>
        <w:spacing w:after="0" w:line="240" w:lineRule="auto"/>
        <w:rPr>
          <w:rFonts w:ascii="Arial" w:hAnsi="Arial" w:cs="Arial"/>
          <w:sz w:val="24"/>
          <w:szCs w:val="24"/>
        </w:rPr>
      </w:pPr>
      <w:r>
        <w:rPr>
          <w:rFonts w:ascii="Arial" w:hAnsi="Arial" w:cs="Arial"/>
          <w:sz w:val="24"/>
          <w:szCs w:val="24"/>
        </w:rPr>
        <w:t xml:space="preserve">The audio transformer is probably not needed.  From Jeff AC1JR:  </w:t>
      </w:r>
    </w:p>
    <w:p w14:paraId="46588573" w14:textId="77777777" w:rsidR="003B512E" w:rsidRDefault="003B512E" w:rsidP="003B512E">
      <w:pPr>
        <w:spacing w:after="0" w:line="240" w:lineRule="auto"/>
        <w:rPr>
          <w:rFonts w:ascii="Arial" w:hAnsi="Arial" w:cs="Arial"/>
          <w:sz w:val="24"/>
          <w:szCs w:val="24"/>
        </w:rPr>
      </w:pPr>
    </w:p>
    <w:p w14:paraId="08D417FE" w14:textId="30018BAF" w:rsidR="003B512E" w:rsidRPr="003B512E" w:rsidRDefault="003B512E" w:rsidP="003B512E">
      <w:pPr>
        <w:spacing w:after="0" w:line="240" w:lineRule="auto"/>
        <w:rPr>
          <w:rFonts w:ascii="Arial" w:hAnsi="Arial" w:cs="Arial"/>
          <w:sz w:val="24"/>
          <w:szCs w:val="24"/>
        </w:rPr>
      </w:pPr>
      <w:r w:rsidRPr="003B512E">
        <w:rPr>
          <w:rFonts w:ascii="Arial" w:hAnsi="Arial" w:cs="Arial"/>
          <w:sz w:val="24"/>
          <w:szCs w:val="24"/>
        </w:rPr>
        <w:t>I followed the miklor.com pinout:</w:t>
      </w:r>
    </w:p>
    <w:p w14:paraId="4BA92DE2" w14:textId="77777777" w:rsidR="003B512E" w:rsidRPr="003B512E" w:rsidRDefault="003B512E" w:rsidP="003B512E">
      <w:pPr>
        <w:spacing w:after="0" w:line="240" w:lineRule="auto"/>
        <w:rPr>
          <w:rFonts w:ascii="Arial" w:hAnsi="Arial" w:cs="Arial"/>
          <w:sz w:val="24"/>
          <w:szCs w:val="24"/>
        </w:rPr>
      </w:pPr>
    </w:p>
    <w:p w14:paraId="3452234D" w14:textId="77777777" w:rsidR="003B512E" w:rsidRPr="003B512E" w:rsidRDefault="003B512E" w:rsidP="003B512E">
      <w:pPr>
        <w:spacing w:after="0" w:line="240" w:lineRule="auto"/>
        <w:rPr>
          <w:rFonts w:ascii="Arial" w:hAnsi="Arial" w:cs="Arial"/>
          <w:sz w:val="24"/>
          <w:szCs w:val="24"/>
        </w:rPr>
      </w:pPr>
      <w:r w:rsidRPr="003B512E">
        <w:rPr>
          <w:rFonts w:ascii="Arial" w:hAnsi="Arial" w:cs="Arial"/>
          <w:sz w:val="24"/>
          <w:szCs w:val="24"/>
        </w:rPr>
        <w:t>http://w1mj.com/fox/index_files/image029.png</w:t>
      </w:r>
    </w:p>
    <w:p w14:paraId="4E20FF8A" w14:textId="77777777" w:rsidR="003B512E" w:rsidRPr="003B512E" w:rsidRDefault="003B512E" w:rsidP="003B512E">
      <w:pPr>
        <w:spacing w:after="0" w:line="240" w:lineRule="auto"/>
        <w:rPr>
          <w:rFonts w:ascii="Arial" w:hAnsi="Arial" w:cs="Arial"/>
          <w:sz w:val="24"/>
          <w:szCs w:val="24"/>
        </w:rPr>
      </w:pPr>
    </w:p>
    <w:p w14:paraId="62F81E4F" w14:textId="77777777" w:rsidR="003B512E" w:rsidRPr="003B512E" w:rsidRDefault="003B512E" w:rsidP="003B512E">
      <w:pPr>
        <w:spacing w:after="0" w:line="240" w:lineRule="auto"/>
        <w:rPr>
          <w:rFonts w:ascii="Arial" w:hAnsi="Arial" w:cs="Arial"/>
          <w:sz w:val="24"/>
          <w:szCs w:val="24"/>
        </w:rPr>
      </w:pPr>
      <w:r w:rsidRPr="003B512E">
        <w:rPr>
          <w:rFonts w:ascii="Arial" w:hAnsi="Arial" w:cs="Arial"/>
          <w:sz w:val="24"/>
          <w:szCs w:val="24"/>
        </w:rPr>
        <w:t>The wires on the two TRS plugs:</w:t>
      </w:r>
    </w:p>
    <w:p w14:paraId="63AF99FC" w14:textId="77777777" w:rsidR="003B512E" w:rsidRPr="003B512E" w:rsidRDefault="003B512E" w:rsidP="003B512E">
      <w:pPr>
        <w:spacing w:after="0" w:line="240" w:lineRule="auto"/>
        <w:rPr>
          <w:rFonts w:ascii="Arial" w:hAnsi="Arial" w:cs="Arial"/>
          <w:sz w:val="24"/>
          <w:szCs w:val="24"/>
        </w:rPr>
      </w:pPr>
    </w:p>
    <w:p w14:paraId="62B337DB" w14:textId="77777777" w:rsidR="003B512E" w:rsidRPr="003B512E" w:rsidRDefault="003B512E" w:rsidP="003B512E">
      <w:pPr>
        <w:spacing w:after="0" w:line="240" w:lineRule="auto"/>
        <w:rPr>
          <w:rFonts w:ascii="Arial" w:hAnsi="Arial" w:cs="Arial"/>
          <w:sz w:val="24"/>
          <w:szCs w:val="24"/>
        </w:rPr>
      </w:pPr>
      <w:r w:rsidRPr="003B512E">
        <w:rPr>
          <w:rFonts w:ascii="Arial" w:hAnsi="Arial" w:cs="Arial"/>
          <w:sz w:val="24"/>
          <w:szCs w:val="24"/>
        </w:rPr>
        <w:lastRenderedPageBreak/>
        <w:t>2.5mm S: connected to circuit ground</w:t>
      </w:r>
    </w:p>
    <w:p w14:paraId="1072A833" w14:textId="77777777" w:rsidR="003B512E" w:rsidRPr="003B512E" w:rsidRDefault="003B512E" w:rsidP="003B512E">
      <w:pPr>
        <w:spacing w:after="0" w:line="240" w:lineRule="auto"/>
        <w:rPr>
          <w:rFonts w:ascii="Arial" w:hAnsi="Arial" w:cs="Arial"/>
          <w:sz w:val="24"/>
          <w:szCs w:val="24"/>
        </w:rPr>
      </w:pPr>
      <w:r w:rsidRPr="003B512E">
        <w:rPr>
          <w:rFonts w:ascii="Arial" w:hAnsi="Arial" w:cs="Arial"/>
          <w:sz w:val="24"/>
          <w:szCs w:val="24"/>
        </w:rPr>
        <w:t>3.5mm R: connected to the coupling cap</w:t>
      </w:r>
    </w:p>
    <w:p w14:paraId="19AB65A0" w14:textId="77777777" w:rsidR="003B512E" w:rsidRPr="003B512E" w:rsidRDefault="003B512E" w:rsidP="003B512E">
      <w:pPr>
        <w:spacing w:after="0" w:line="240" w:lineRule="auto"/>
        <w:rPr>
          <w:rFonts w:ascii="Arial" w:hAnsi="Arial" w:cs="Arial"/>
          <w:sz w:val="24"/>
          <w:szCs w:val="24"/>
        </w:rPr>
      </w:pPr>
      <w:r w:rsidRPr="003B512E">
        <w:rPr>
          <w:rFonts w:ascii="Arial" w:hAnsi="Arial" w:cs="Arial"/>
          <w:sz w:val="24"/>
          <w:szCs w:val="24"/>
        </w:rPr>
        <w:t>3.5mm S: connected to the button, other side of the button is connected to</w:t>
      </w:r>
    </w:p>
    <w:p w14:paraId="5F666E56" w14:textId="77777777" w:rsidR="003B512E" w:rsidRPr="003B512E" w:rsidRDefault="003B512E" w:rsidP="003B512E">
      <w:pPr>
        <w:spacing w:after="0" w:line="240" w:lineRule="auto"/>
        <w:rPr>
          <w:rFonts w:ascii="Arial" w:hAnsi="Arial" w:cs="Arial"/>
          <w:sz w:val="24"/>
          <w:szCs w:val="24"/>
        </w:rPr>
      </w:pPr>
      <w:r w:rsidRPr="003B512E">
        <w:rPr>
          <w:rFonts w:ascii="Arial" w:hAnsi="Arial" w:cs="Arial"/>
          <w:sz w:val="24"/>
          <w:szCs w:val="24"/>
        </w:rPr>
        <w:t xml:space="preserve">    to circuit ground</w:t>
      </w:r>
    </w:p>
    <w:p w14:paraId="77A3B075" w14:textId="77777777" w:rsidR="003B512E" w:rsidRPr="003B512E" w:rsidRDefault="003B512E" w:rsidP="003B512E">
      <w:pPr>
        <w:spacing w:after="0" w:line="240" w:lineRule="auto"/>
        <w:rPr>
          <w:rFonts w:ascii="Arial" w:hAnsi="Arial" w:cs="Arial"/>
          <w:sz w:val="24"/>
          <w:szCs w:val="24"/>
        </w:rPr>
      </w:pPr>
    </w:p>
    <w:p w14:paraId="3CA12976" w14:textId="5DB562D3" w:rsidR="003B512E" w:rsidRDefault="003B512E" w:rsidP="003B512E">
      <w:pPr>
        <w:spacing w:after="0" w:line="240" w:lineRule="auto"/>
        <w:rPr>
          <w:rFonts w:ascii="Arial" w:hAnsi="Arial" w:cs="Arial"/>
          <w:sz w:val="24"/>
          <w:szCs w:val="24"/>
        </w:rPr>
      </w:pPr>
      <w:r w:rsidRPr="003B512E">
        <w:rPr>
          <w:rFonts w:ascii="Arial" w:hAnsi="Arial" w:cs="Arial"/>
          <w:sz w:val="24"/>
          <w:szCs w:val="24"/>
        </w:rPr>
        <w:t>All others are unused.</w:t>
      </w:r>
    </w:p>
    <w:sectPr w:rsidR="003B512E" w:rsidSect="00FC6C8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76909"/>
    <w:multiLevelType w:val="hybridMultilevel"/>
    <w:tmpl w:val="B7885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E2722D"/>
    <w:multiLevelType w:val="hybridMultilevel"/>
    <w:tmpl w:val="11704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3D58EE"/>
    <w:multiLevelType w:val="hybridMultilevel"/>
    <w:tmpl w:val="D012C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7B24E8"/>
    <w:multiLevelType w:val="hybridMultilevel"/>
    <w:tmpl w:val="0C1621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E4B2101"/>
    <w:multiLevelType w:val="hybridMultilevel"/>
    <w:tmpl w:val="1D92C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8E23B4"/>
    <w:multiLevelType w:val="hybridMultilevel"/>
    <w:tmpl w:val="F8962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836A27"/>
    <w:multiLevelType w:val="hybridMultilevel"/>
    <w:tmpl w:val="34A4FD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FE35AD"/>
    <w:multiLevelType w:val="multilevel"/>
    <w:tmpl w:val="F5125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7111CA"/>
    <w:multiLevelType w:val="hybridMultilevel"/>
    <w:tmpl w:val="0C1621B0"/>
    <w:lvl w:ilvl="0" w:tplc="5826F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57109D"/>
    <w:multiLevelType w:val="multilevel"/>
    <w:tmpl w:val="300A6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5A5E43"/>
    <w:multiLevelType w:val="hybridMultilevel"/>
    <w:tmpl w:val="0D26AC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FE795E"/>
    <w:multiLevelType w:val="hybridMultilevel"/>
    <w:tmpl w:val="B8447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916183"/>
    <w:multiLevelType w:val="hybridMultilevel"/>
    <w:tmpl w:val="A3DE05D8"/>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2205911">
    <w:abstractNumId w:val="10"/>
  </w:num>
  <w:num w:numId="2" w16cid:durableId="383989534">
    <w:abstractNumId w:val="7"/>
  </w:num>
  <w:num w:numId="3" w16cid:durableId="951933991">
    <w:abstractNumId w:val="9"/>
  </w:num>
  <w:num w:numId="4" w16cid:durableId="1677222892">
    <w:abstractNumId w:val="4"/>
  </w:num>
  <w:num w:numId="5" w16cid:durableId="553664783">
    <w:abstractNumId w:val="6"/>
  </w:num>
  <w:num w:numId="6" w16cid:durableId="1781799721">
    <w:abstractNumId w:val="1"/>
  </w:num>
  <w:num w:numId="7" w16cid:durableId="1900356176">
    <w:abstractNumId w:val="12"/>
  </w:num>
  <w:num w:numId="8" w16cid:durableId="1592619675">
    <w:abstractNumId w:val="11"/>
  </w:num>
  <w:num w:numId="9" w16cid:durableId="1083843979">
    <w:abstractNumId w:val="2"/>
  </w:num>
  <w:num w:numId="10" w16cid:durableId="39601186">
    <w:abstractNumId w:val="5"/>
  </w:num>
  <w:num w:numId="11" w16cid:durableId="185943443">
    <w:abstractNumId w:val="8"/>
  </w:num>
  <w:num w:numId="12" w16cid:durableId="1682970613">
    <w:abstractNumId w:val="0"/>
  </w:num>
  <w:num w:numId="13" w16cid:durableId="1467447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216"/>
    <w:rsid w:val="00005DB8"/>
    <w:rsid w:val="00006B5F"/>
    <w:rsid w:val="000376A9"/>
    <w:rsid w:val="00043A7D"/>
    <w:rsid w:val="00045817"/>
    <w:rsid w:val="00093FD9"/>
    <w:rsid w:val="000B72CC"/>
    <w:rsid w:val="000C0524"/>
    <w:rsid w:val="000D0B93"/>
    <w:rsid w:val="000E5EAF"/>
    <w:rsid w:val="000F0DFB"/>
    <w:rsid w:val="0011208C"/>
    <w:rsid w:val="00113E93"/>
    <w:rsid w:val="00115444"/>
    <w:rsid w:val="00133030"/>
    <w:rsid w:val="001351A2"/>
    <w:rsid w:val="001516C4"/>
    <w:rsid w:val="0016254B"/>
    <w:rsid w:val="00167DEC"/>
    <w:rsid w:val="00171DD6"/>
    <w:rsid w:val="00176329"/>
    <w:rsid w:val="001A7B7E"/>
    <w:rsid w:val="001E1B74"/>
    <w:rsid w:val="001E1C30"/>
    <w:rsid w:val="001F3469"/>
    <w:rsid w:val="001F4E72"/>
    <w:rsid w:val="001F66E0"/>
    <w:rsid w:val="002065B4"/>
    <w:rsid w:val="00225190"/>
    <w:rsid w:val="00226F9D"/>
    <w:rsid w:val="002405DD"/>
    <w:rsid w:val="0024278C"/>
    <w:rsid w:val="0025203F"/>
    <w:rsid w:val="00252D8A"/>
    <w:rsid w:val="00263277"/>
    <w:rsid w:val="002667AB"/>
    <w:rsid w:val="0027251F"/>
    <w:rsid w:val="00280EF0"/>
    <w:rsid w:val="002857F4"/>
    <w:rsid w:val="00295EB8"/>
    <w:rsid w:val="00297C37"/>
    <w:rsid w:val="002A0102"/>
    <w:rsid w:val="002B1448"/>
    <w:rsid w:val="002D506A"/>
    <w:rsid w:val="002F2D1F"/>
    <w:rsid w:val="002F5A8F"/>
    <w:rsid w:val="0031047D"/>
    <w:rsid w:val="0033278D"/>
    <w:rsid w:val="0033474E"/>
    <w:rsid w:val="003403D1"/>
    <w:rsid w:val="00345107"/>
    <w:rsid w:val="003467AD"/>
    <w:rsid w:val="00347CF0"/>
    <w:rsid w:val="00357B1A"/>
    <w:rsid w:val="00360BB1"/>
    <w:rsid w:val="00364E37"/>
    <w:rsid w:val="003651AB"/>
    <w:rsid w:val="003714B1"/>
    <w:rsid w:val="0037534B"/>
    <w:rsid w:val="00375F76"/>
    <w:rsid w:val="00391909"/>
    <w:rsid w:val="003B0F6B"/>
    <w:rsid w:val="003B2A8E"/>
    <w:rsid w:val="003B512E"/>
    <w:rsid w:val="003E4D25"/>
    <w:rsid w:val="003F37C3"/>
    <w:rsid w:val="003F46E5"/>
    <w:rsid w:val="003F5059"/>
    <w:rsid w:val="00400D88"/>
    <w:rsid w:val="00407F15"/>
    <w:rsid w:val="004219B7"/>
    <w:rsid w:val="00433709"/>
    <w:rsid w:val="00433929"/>
    <w:rsid w:val="00436CBA"/>
    <w:rsid w:val="00442B3C"/>
    <w:rsid w:val="00442BA5"/>
    <w:rsid w:val="00453FA6"/>
    <w:rsid w:val="00470E2E"/>
    <w:rsid w:val="00476748"/>
    <w:rsid w:val="00477668"/>
    <w:rsid w:val="004811A7"/>
    <w:rsid w:val="00490118"/>
    <w:rsid w:val="00490FE4"/>
    <w:rsid w:val="004A663B"/>
    <w:rsid w:val="004B6F81"/>
    <w:rsid w:val="005000FF"/>
    <w:rsid w:val="00506337"/>
    <w:rsid w:val="00537866"/>
    <w:rsid w:val="00550BC6"/>
    <w:rsid w:val="0055232A"/>
    <w:rsid w:val="00554CD2"/>
    <w:rsid w:val="00555801"/>
    <w:rsid w:val="005656ED"/>
    <w:rsid w:val="005776FD"/>
    <w:rsid w:val="005802C2"/>
    <w:rsid w:val="005908A0"/>
    <w:rsid w:val="005917D7"/>
    <w:rsid w:val="005A0C33"/>
    <w:rsid w:val="005A32D5"/>
    <w:rsid w:val="005C184D"/>
    <w:rsid w:val="005C712E"/>
    <w:rsid w:val="005D3A10"/>
    <w:rsid w:val="005F6423"/>
    <w:rsid w:val="00603986"/>
    <w:rsid w:val="00611FB8"/>
    <w:rsid w:val="00613D28"/>
    <w:rsid w:val="00623456"/>
    <w:rsid w:val="006258C1"/>
    <w:rsid w:val="006318FF"/>
    <w:rsid w:val="0064011B"/>
    <w:rsid w:val="0065180F"/>
    <w:rsid w:val="00653883"/>
    <w:rsid w:val="006735DC"/>
    <w:rsid w:val="006938C9"/>
    <w:rsid w:val="006A4C58"/>
    <w:rsid w:val="006A64D3"/>
    <w:rsid w:val="006C20A2"/>
    <w:rsid w:val="006E0488"/>
    <w:rsid w:val="006E2DEF"/>
    <w:rsid w:val="006E3E11"/>
    <w:rsid w:val="006E66B6"/>
    <w:rsid w:val="006F014F"/>
    <w:rsid w:val="006F69EE"/>
    <w:rsid w:val="0070265E"/>
    <w:rsid w:val="00713656"/>
    <w:rsid w:val="007224EE"/>
    <w:rsid w:val="00724718"/>
    <w:rsid w:val="0073254D"/>
    <w:rsid w:val="00737B36"/>
    <w:rsid w:val="0074497E"/>
    <w:rsid w:val="00746493"/>
    <w:rsid w:val="00751D67"/>
    <w:rsid w:val="0076057B"/>
    <w:rsid w:val="00762D49"/>
    <w:rsid w:val="00765DEB"/>
    <w:rsid w:val="007816BD"/>
    <w:rsid w:val="00783963"/>
    <w:rsid w:val="00796C55"/>
    <w:rsid w:val="007A49FB"/>
    <w:rsid w:val="007B2F94"/>
    <w:rsid w:val="007B5758"/>
    <w:rsid w:val="007D0BCA"/>
    <w:rsid w:val="007E13C3"/>
    <w:rsid w:val="007E1C49"/>
    <w:rsid w:val="00803E91"/>
    <w:rsid w:val="008045F3"/>
    <w:rsid w:val="008078FB"/>
    <w:rsid w:val="008129F2"/>
    <w:rsid w:val="00820D58"/>
    <w:rsid w:val="00831AF3"/>
    <w:rsid w:val="008571A0"/>
    <w:rsid w:val="008738F7"/>
    <w:rsid w:val="00883801"/>
    <w:rsid w:val="00884BCD"/>
    <w:rsid w:val="00887F94"/>
    <w:rsid w:val="0089552F"/>
    <w:rsid w:val="008977F5"/>
    <w:rsid w:val="008A1517"/>
    <w:rsid w:val="008C2C2B"/>
    <w:rsid w:val="008C569A"/>
    <w:rsid w:val="008C7A97"/>
    <w:rsid w:val="008E3B87"/>
    <w:rsid w:val="008F33BB"/>
    <w:rsid w:val="008F7C2E"/>
    <w:rsid w:val="0091040E"/>
    <w:rsid w:val="00910A2C"/>
    <w:rsid w:val="0091201B"/>
    <w:rsid w:val="00913792"/>
    <w:rsid w:val="00915685"/>
    <w:rsid w:val="00926628"/>
    <w:rsid w:val="0093313E"/>
    <w:rsid w:val="00940BCE"/>
    <w:rsid w:val="00950DDC"/>
    <w:rsid w:val="009605B5"/>
    <w:rsid w:val="00962D65"/>
    <w:rsid w:val="00966B54"/>
    <w:rsid w:val="0097008C"/>
    <w:rsid w:val="00970456"/>
    <w:rsid w:val="0098149F"/>
    <w:rsid w:val="00996B44"/>
    <w:rsid w:val="009A246F"/>
    <w:rsid w:val="009A3AB1"/>
    <w:rsid w:val="009A4A7C"/>
    <w:rsid w:val="009C4ABB"/>
    <w:rsid w:val="009D3ACA"/>
    <w:rsid w:val="009D64CB"/>
    <w:rsid w:val="009E479C"/>
    <w:rsid w:val="009E7479"/>
    <w:rsid w:val="009F039C"/>
    <w:rsid w:val="009F5F93"/>
    <w:rsid w:val="00A03A35"/>
    <w:rsid w:val="00A0488F"/>
    <w:rsid w:val="00A15B8C"/>
    <w:rsid w:val="00A3714B"/>
    <w:rsid w:val="00A41EEC"/>
    <w:rsid w:val="00A50C5D"/>
    <w:rsid w:val="00A554C6"/>
    <w:rsid w:val="00A73881"/>
    <w:rsid w:val="00A83C74"/>
    <w:rsid w:val="00A856BE"/>
    <w:rsid w:val="00AA113B"/>
    <w:rsid w:val="00AA24E2"/>
    <w:rsid w:val="00AA6900"/>
    <w:rsid w:val="00AC7B89"/>
    <w:rsid w:val="00AD57D0"/>
    <w:rsid w:val="00AD62BC"/>
    <w:rsid w:val="00AE057D"/>
    <w:rsid w:val="00AE3337"/>
    <w:rsid w:val="00AE5B3C"/>
    <w:rsid w:val="00AE63A1"/>
    <w:rsid w:val="00AF2FA6"/>
    <w:rsid w:val="00B0708B"/>
    <w:rsid w:val="00B12BF9"/>
    <w:rsid w:val="00B175FD"/>
    <w:rsid w:val="00B33158"/>
    <w:rsid w:val="00B35DBF"/>
    <w:rsid w:val="00B43F8F"/>
    <w:rsid w:val="00B558EA"/>
    <w:rsid w:val="00B661C1"/>
    <w:rsid w:val="00B74A6C"/>
    <w:rsid w:val="00B75375"/>
    <w:rsid w:val="00B8616A"/>
    <w:rsid w:val="00B86552"/>
    <w:rsid w:val="00B96303"/>
    <w:rsid w:val="00BC37A2"/>
    <w:rsid w:val="00BE2914"/>
    <w:rsid w:val="00BE2E3A"/>
    <w:rsid w:val="00C028FE"/>
    <w:rsid w:val="00C058B0"/>
    <w:rsid w:val="00C3313C"/>
    <w:rsid w:val="00C376C8"/>
    <w:rsid w:val="00C55468"/>
    <w:rsid w:val="00C7462A"/>
    <w:rsid w:val="00C75892"/>
    <w:rsid w:val="00C812AD"/>
    <w:rsid w:val="00CA28A3"/>
    <w:rsid w:val="00CA71F0"/>
    <w:rsid w:val="00CB0E7E"/>
    <w:rsid w:val="00CC0744"/>
    <w:rsid w:val="00CD1D71"/>
    <w:rsid w:val="00CD5456"/>
    <w:rsid w:val="00CD72F0"/>
    <w:rsid w:val="00CE30EC"/>
    <w:rsid w:val="00CE76B0"/>
    <w:rsid w:val="00CF389C"/>
    <w:rsid w:val="00D033E8"/>
    <w:rsid w:val="00D06E92"/>
    <w:rsid w:val="00D1531A"/>
    <w:rsid w:val="00D24AAB"/>
    <w:rsid w:val="00D35EBE"/>
    <w:rsid w:val="00D36250"/>
    <w:rsid w:val="00D64A54"/>
    <w:rsid w:val="00D67E99"/>
    <w:rsid w:val="00D854C5"/>
    <w:rsid w:val="00D86080"/>
    <w:rsid w:val="00DA0EA4"/>
    <w:rsid w:val="00DE0A6A"/>
    <w:rsid w:val="00DF42F3"/>
    <w:rsid w:val="00DF4942"/>
    <w:rsid w:val="00E06012"/>
    <w:rsid w:val="00E10BB4"/>
    <w:rsid w:val="00E274BC"/>
    <w:rsid w:val="00E31B04"/>
    <w:rsid w:val="00E41A05"/>
    <w:rsid w:val="00E45BCB"/>
    <w:rsid w:val="00E61B00"/>
    <w:rsid w:val="00E65828"/>
    <w:rsid w:val="00E76590"/>
    <w:rsid w:val="00E904CD"/>
    <w:rsid w:val="00E95A0F"/>
    <w:rsid w:val="00EA746A"/>
    <w:rsid w:val="00EB52CB"/>
    <w:rsid w:val="00EC35E0"/>
    <w:rsid w:val="00ED68C2"/>
    <w:rsid w:val="00ED7FE1"/>
    <w:rsid w:val="00EE1027"/>
    <w:rsid w:val="00EE6AF0"/>
    <w:rsid w:val="00EF66EB"/>
    <w:rsid w:val="00F04226"/>
    <w:rsid w:val="00F23681"/>
    <w:rsid w:val="00F3199B"/>
    <w:rsid w:val="00F36282"/>
    <w:rsid w:val="00F475F5"/>
    <w:rsid w:val="00F47F57"/>
    <w:rsid w:val="00F51712"/>
    <w:rsid w:val="00F52CF6"/>
    <w:rsid w:val="00F81944"/>
    <w:rsid w:val="00F82227"/>
    <w:rsid w:val="00F9000F"/>
    <w:rsid w:val="00F9029F"/>
    <w:rsid w:val="00F946F6"/>
    <w:rsid w:val="00FB2216"/>
    <w:rsid w:val="00FB602B"/>
    <w:rsid w:val="00FC2296"/>
    <w:rsid w:val="00FC6C88"/>
    <w:rsid w:val="00FE10D7"/>
    <w:rsid w:val="00FE22C3"/>
    <w:rsid w:val="00FE5215"/>
    <w:rsid w:val="00FF10C9"/>
    <w:rsid w:val="00FF15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9E9704E"/>
  <w15:chartTrackingRefBased/>
  <w15:docId w15:val="{A0F51B9C-398F-48EB-BE81-0C8AAF827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7B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A7B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54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4CD2"/>
    <w:rPr>
      <w:color w:val="0563C1" w:themeColor="hyperlink"/>
      <w:u w:val="single"/>
    </w:rPr>
  </w:style>
  <w:style w:type="character" w:styleId="UnresolvedMention">
    <w:name w:val="Unresolved Mention"/>
    <w:basedOn w:val="DefaultParagraphFont"/>
    <w:uiPriority w:val="99"/>
    <w:semiHidden/>
    <w:unhideWhenUsed/>
    <w:rsid w:val="00554CD2"/>
    <w:rPr>
      <w:color w:val="605E5C"/>
      <w:shd w:val="clear" w:color="auto" w:fill="E1DFDD"/>
    </w:rPr>
  </w:style>
  <w:style w:type="character" w:styleId="FollowedHyperlink">
    <w:name w:val="FollowedHyperlink"/>
    <w:basedOn w:val="DefaultParagraphFont"/>
    <w:uiPriority w:val="99"/>
    <w:semiHidden/>
    <w:unhideWhenUsed/>
    <w:rsid w:val="002F2D1F"/>
    <w:rPr>
      <w:color w:val="954F72" w:themeColor="followedHyperlink"/>
      <w:u w:val="single"/>
    </w:rPr>
  </w:style>
  <w:style w:type="paragraph" w:styleId="ListParagraph">
    <w:name w:val="List Paragraph"/>
    <w:basedOn w:val="Normal"/>
    <w:uiPriority w:val="34"/>
    <w:qFormat/>
    <w:rsid w:val="006E3E11"/>
    <w:pPr>
      <w:ind w:left="720"/>
      <w:contextualSpacing/>
    </w:pPr>
  </w:style>
  <w:style w:type="character" w:customStyle="1" w:styleId="Heading1Char">
    <w:name w:val="Heading 1 Char"/>
    <w:basedOn w:val="DefaultParagraphFont"/>
    <w:link w:val="Heading1"/>
    <w:uiPriority w:val="9"/>
    <w:rsid w:val="001A7B7E"/>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1A7B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text-bold">
    <w:name w:val="a-text-bold"/>
    <w:basedOn w:val="DefaultParagraphFont"/>
    <w:rsid w:val="001A7B7E"/>
  </w:style>
  <w:style w:type="character" w:customStyle="1" w:styleId="a-list-item">
    <w:name w:val="a-list-item"/>
    <w:basedOn w:val="DefaultParagraphFont"/>
    <w:rsid w:val="001A7B7E"/>
  </w:style>
  <w:style w:type="character" w:customStyle="1" w:styleId="Heading2Char">
    <w:name w:val="Heading 2 Char"/>
    <w:basedOn w:val="DefaultParagraphFont"/>
    <w:link w:val="Heading2"/>
    <w:uiPriority w:val="9"/>
    <w:rsid w:val="001A7B7E"/>
    <w:rPr>
      <w:rFonts w:asciiTheme="majorHAnsi" w:eastAsiaTheme="majorEastAsia" w:hAnsiTheme="majorHAnsi" w:cstheme="majorBidi"/>
      <w:color w:val="2F5496" w:themeColor="accent1" w:themeShade="BF"/>
      <w:sz w:val="26"/>
      <w:szCs w:val="26"/>
    </w:rPr>
  </w:style>
  <w:style w:type="character" w:customStyle="1" w:styleId="a-declarative">
    <w:name w:val="a-declarative"/>
    <w:basedOn w:val="DefaultParagraphFont"/>
    <w:rsid w:val="001A7B7E"/>
  </w:style>
  <w:style w:type="character" w:customStyle="1" w:styleId="a-icon-alt">
    <w:name w:val="a-icon-alt"/>
    <w:basedOn w:val="DefaultParagraphFont"/>
    <w:rsid w:val="001A7B7E"/>
  </w:style>
  <w:style w:type="character" w:customStyle="1" w:styleId="a-size-base">
    <w:name w:val="a-size-base"/>
    <w:basedOn w:val="DefaultParagraphFont"/>
    <w:rsid w:val="001A7B7E"/>
  </w:style>
  <w:style w:type="paragraph" w:styleId="TOCHeading">
    <w:name w:val="TOC Heading"/>
    <w:basedOn w:val="Heading1"/>
    <w:next w:val="Normal"/>
    <w:uiPriority w:val="39"/>
    <w:unhideWhenUsed/>
    <w:qFormat/>
    <w:rsid w:val="001F4E72"/>
    <w:pPr>
      <w:outlineLvl w:val="9"/>
    </w:pPr>
  </w:style>
  <w:style w:type="paragraph" w:styleId="TOC1">
    <w:name w:val="toc 1"/>
    <w:basedOn w:val="Normal"/>
    <w:next w:val="Normal"/>
    <w:autoRedefine/>
    <w:uiPriority w:val="39"/>
    <w:unhideWhenUsed/>
    <w:rsid w:val="001F4E72"/>
    <w:pPr>
      <w:spacing w:after="100"/>
    </w:pPr>
  </w:style>
  <w:style w:type="paragraph" w:styleId="TOC2">
    <w:name w:val="toc 2"/>
    <w:basedOn w:val="Normal"/>
    <w:next w:val="Normal"/>
    <w:autoRedefine/>
    <w:uiPriority w:val="39"/>
    <w:unhideWhenUsed/>
    <w:rsid w:val="001F4E7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79711">
      <w:bodyDiv w:val="1"/>
      <w:marLeft w:val="0"/>
      <w:marRight w:val="0"/>
      <w:marTop w:val="0"/>
      <w:marBottom w:val="0"/>
      <w:divBdr>
        <w:top w:val="none" w:sz="0" w:space="0" w:color="auto"/>
        <w:left w:val="none" w:sz="0" w:space="0" w:color="auto"/>
        <w:bottom w:val="none" w:sz="0" w:space="0" w:color="auto"/>
        <w:right w:val="none" w:sz="0" w:space="0" w:color="auto"/>
      </w:divBdr>
    </w:div>
    <w:div w:id="78911118">
      <w:bodyDiv w:val="1"/>
      <w:marLeft w:val="0"/>
      <w:marRight w:val="0"/>
      <w:marTop w:val="0"/>
      <w:marBottom w:val="0"/>
      <w:divBdr>
        <w:top w:val="none" w:sz="0" w:space="0" w:color="auto"/>
        <w:left w:val="none" w:sz="0" w:space="0" w:color="auto"/>
        <w:bottom w:val="none" w:sz="0" w:space="0" w:color="auto"/>
        <w:right w:val="none" w:sz="0" w:space="0" w:color="auto"/>
      </w:divBdr>
    </w:div>
    <w:div w:id="1432316091">
      <w:bodyDiv w:val="1"/>
      <w:marLeft w:val="0"/>
      <w:marRight w:val="0"/>
      <w:marTop w:val="0"/>
      <w:marBottom w:val="0"/>
      <w:divBdr>
        <w:top w:val="none" w:sz="0" w:space="0" w:color="auto"/>
        <w:left w:val="none" w:sz="0" w:space="0" w:color="auto"/>
        <w:bottom w:val="none" w:sz="0" w:space="0" w:color="auto"/>
        <w:right w:val="none" w:sz="0" w:space="0" w:color="auto"/>
      </w:divBdr>
    </w:div>
    <w:div w:id="1605917942">
      <w:bodyDiv w:val="1"/>
      <w:marLeft w:val="0"/>
      <w:marRight w:val="0"/>
      <w:marTop w:val="0"/>
      <w:marBottom w:val="0"/>
      <w:divBdr>
        <w:top w:val="none" w:sz="0" w:space="0" w:color="auto"/>
        <w:left w:val="none" w:sz="0" w:space="0" w:color="auto"/>
        <w:bottom w:val="none" w:sz="0" w:space="0" w:color="auto"/>
        <w:right w:val="none" w:sz="0" w:space="0" w:color="auto"/>
      </w:divBdr>
      <w:divsChild>
        <w:div w:id="1832789140">
          <w:marLeft w:val="0"/>
          <w:marRight w:val="0"/>
          <w:marTop w:val="0"/>
          <w:marBottom w:val="0"/>
          <w:divBdr>
            <w:top w:val="none" w:sz="0" w:space="0" w:color="auto"/>
            <w:left w:val="none" w:sz="0" w:space="0" w:color="auto"/>
            <w:bottom w:val="none" w:sz="0" w:space="0" w:color="auto"/>
            <w:right w:val="none" w:sz="0" w:space="0" w:color="auto"/>
          </w:divBdr>
        </w:div>
      </w:divsChild>
    </w:div>
    <w:div w:id="1954096439">
      <w:bodyDiv w:val="1"/>
      <w:marLeft w:val="0"/>
      <w:marRight w:val="0"/>
      <w:marTop w:val="0"/>
      <w:marBottom w:val="0"/>
      <w:divBdr>
        <w:top w:val="none" w:sz="0" w:space="0" w:color="auto"/>
        <w:left w:val="none" w:sz="0" w:space="0" w:color="auto"/>
        <w:bottom w:val="none" w:sz="0" w:space="0" w:color="auto"/>
        <w:right w:val="none" w:sz="0" w:space="0" w:color="auto"/>
      </w:divBdr>
      <w:divsChild>
        <w:div w:id="1236210158">
          <w:marLeft w:val="0"/>
          <w:marRight w:val="0"/>
          <w:marTop w:val="0"/>
          <w:marBottom w:val="0"/>
          <w:divBdr>
            <w:top w:val="none" w:sz="0" w:space="0" w:color="auto"/>
            <w:left w:val="none" w:sz="0" w:space="0" w:color="auto"/>
            <w:bottom w:val="none" w:sz="0" w:space="0" w:color="auto"/>
            <w:right w:val="none" w:sz="0" w:space="0" w:color="auto"/>
          </w:divBdr>
          <w:divsChild>
            <w:div w:id="70323283">
              <w:marLeft w:val="0"/>
              <w:marRight w:val="0"/>
              <w:marTop w:val="0"/>
              <w:marBottom w:val="0"/>
              <w:divBdr>
                <w:top w:val="none" w:sz="0" w:space="0" w:color="auto"/>
                <w:left w:val="none" w:sz="0" w:space="0" w:color="auto"/>
                <w:bottom w:val="none" w:sz="0" w:space="0" w:color="auto"/>
                <w:right w:val="none" w:sz="0" w:space="0" w:color="auto"/>
              </w:divBdr>
              <w:divsChild>
                <w:div w:id="1547177495">
                  <w:marLeft w:val="0"/>
                  <w:marRight w:val="0"/>
                  <w:marTop w:val="0"/>
                  <w:marBottom w:val="0"/>
                  <w:divBdr>
                    <w:top w:val="none" w:sz="0" w:space="0" w:color="auto"/>
                    <w:left w:val="none" w:sz="0" w:space="0" w:color="auto"/>
                    <w:bottom w:val="none" w:sz="0" w:space="0" w:color="auto"/>
                    <w:right w:val="none" w:sz="0" w:space="0" w:color="auto"/>
                  </w:divBdr>
                  <w:divsChild>
                    <w:div w:id="720396901">
                      <w:marLeft w:val="0"/>
                      <w:marRight w:val="0"/>
                      <w:marTop w:val="0"/>
                      <w:marBottom w:val="0"/>
                      <w:divBdr>
                        <w:top w:val="none" w:sz="0" w:space="0" w:color="auto"/>
                        <w:left w:val="none" w:sz="0" w:space="0" w:color="auto"/>
                        <w:bottom w:val="none" w:sz="0" w:space="0" w:color="auto"/>
                        <w:right w:val="none" w:sz="0" w:space="0" w:color="auto"/>
                      </w:divBdr>
                      <w:divsChild>
                        <w:div w:id="8253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oennopower.com/products/copy-of-12v-30ah-lfp-battery-pvc-blf-1230w" TargetMode="External"/><Relationship Id="rId18" Type="http://schemas.openxmlformats.org/officeDocument/2006/relationships/hyperlink" Target="https://www.qsradio.com" TargetMode="External"/><Relationship Id="rId26" Type="http://schemas.openxmlformats.org/officeDocument/2006/relationships/hyperlink" Target="https://www.qsl.net/wb3gck/jpole.htm" TargetMode="External"/><Relationship Id="rId39" Type="http://schemas.openxmlformats.org/officeDocument/2006/relationships/image" Target="media/image8.png"/><Relationship Id="rId21" Type="http://schemas.openxmlformats.org/officeDocument/2006/relationships/hyperlink" Target="https://www.amazon.com/Gold-Plated-2-5mm-Stereo-Connector-Audio/dp/B002XEXZWG" TargetMode="External"/><Relationship Id="rId34" Type="http://schemas.openxmlformats.org/officeDocument/2006/relationships/package" Target="embeddings/Microsoft_Excel_Worksheet.xlsx"/><Relationship Id="rId42" Type="http://schemas.openxmlformats.org/officeDocument/2006/relationships/image" Target="media/image10.png"/><Relationship Id="rId47" Type="http://schemas.openxmlformats.org/officeDocument/2006/relationships/image" Target="media/image13.png"/><Relationship Id="rId50" Type="http://schemas.openxmlformats.org/officeDocument/2006/relationships/image" Target="media/image14.png"/><Relationship Id="rId55" Type="http://schemas.openxmlformats.org/officeDocument/2006/relationships/hyperlink" Target="https://smile.amazon.com/gp/product/B07N1YMDK3" TargetMode="External"/><Relationship Id="rId7" Type="http://schemas.openxmlformats.org/officeDocument/2006/relationships/hyperlink" Target="http://www.w1mj.com/fox" TargetMode="External"/><Relationship Id="rId2" Type="http://schemas.openxmlformats.org/officeDocument/2006/relationships/numbering" Target="numbering.xml"/><Relationship Id="rId16" Type="http://schemas.openxmlformats.org/officeDocument/2006/relationships/hyperlink" Target="https://www.digikey.com/en/products/detail/chip-quik-inc/SBB2805-1/5978240" TargetMode="External"/><Relationship Id="rId29" Type="http://schemas.openxmlformats.org/officeDocument/2006/relationships/hyperlink" Target="https://www.digikey.com/schemeit/project/fox-vox-interface-a084ee59940147349be0bb8107c3d642/" TargetMode="External"/><Relationship Id="rId11" Type="http://schemas.openxmlformats.org/officeDocument/2006/relationships/hyperlink" Target="https://www.amazon.com/gp/product/B00KZ6VGUW" TargetMode="External"/><Relationship Id="rId24" Type="http://schemas.openxmlformats.org/officeDocument/2006/relationships/hyperlink" Target="https://smile.amazon.com/cart/smart-wagon?newItems=C44924f7b-8c1c-4d50-9012-205aec54b48b,1&amp;cartObjectKey=7ET1A6E065Z3Y4VGNGFR" TargetMode="External"/><Relationship Id="rId32" Type="http://schemas.openxmlformats.org/officeDocument/2006/relationships/image" Target="media/image5.png"/><Relationship Id="rId37" Type="http://schemas.openxmlformats.org/officeDocument/2006/relationships/image" Target="media/image7.emf"/><Relationship Id="rId40" Type="http://schemas.openxmlformats.org/officeDocument/2006/relationships/image" Target="media/image9.emf"/><Relationship Id="rId45" Type="http://schemas.openxmlformats.org/officeDocument/2006/relationships/image" Target="media/image12.png"/><Relationship Id="rId53" Type="http://schemas.openxmlformats.org/officeDocument/2006/relationships/hyperlink" Target="https://smile.amazon.com/gp/product/B07N1YMDK3" TargetMode="External"/><Relationship Id="rId58" Type="http://schemas.openxmlformats.org/officeDocument/2006/relationships/image" Target="media/image16.png"/><Relationship Id="rId5" Type="http://schemas.openxmlformats.org/officeDocument/2006/relationships/webSettings" Target="webSettings.xml"/><Relationship Id="rId19" Type="http://schemas.openxmlformats.org/officeDocument/2006/relationships/hyperlink" Target="https://www.qsradio.com"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www.qsradio.com/shop-now.html" TargetMode="External"/><Relationship Id="rId22" Type="http://schemas.openxmlformats.org/officeDocument/2006/relationships/hyperlink" Target="https://www.pelican.com/us/en/product/cases/protector/1200" TargetMode="External"/><Relationship Id="rId27" Type="http://schemas.openxmlformats.org/officeDocument/2006/relationships/hyperlink" Target="https://www.arrl.org/files/file/Public%20Service/TrainingModules/jpole-dual-band.pdf" TargetMode="External"/><Relationship Id="rId30" Type="http://schemas.openxmlformats.org/officeDocument/2006/relationships/image" Target="media/image4.png"/><Relationship Id="rId35" Type="http://schemas.openxmlformats.org/officeDocument/2006/relationships/hyperlink" Target="https://www.ti.com/lit/ds/symlink/lm193.pdf" TargetMode="External"/><Relationship Id="rId43" Type="http://schemas.openxmlformats.org/officeDocument/2006/relationships/image" Target="media/image11.png"/><Relationship Id="rId48" Type="http://schemas.openxmlformats.org/officeDocument/2006/relationships/hyperlink" Target="mailto:fox@w1mj.com" TargetMode="External"/><Relationship Id="rId56" Type="http://schemas.openxmlformats.org/officeDocument/2006/relationships/hyperlink" Target="https://smile.amazon.com/gp/bestsellers/electronics/ref=pd_zg_ts_electronics" TargetMode="External"/><Relationship Id="rId8" Type="http://schemas.openxmlformats.org/officeDocument/2006/relationships/image" Target="media/image1.png"/><Relationship Id="rId51" Type="http://schemas.openxmlformats.org/officeDocument/2006/relationships/hyperlink" Target="https://k0rx.com/blog/2017/11/baofeng.html" TargetMode="External"/><Relationship Id="rId3" Type="http://schemas.openxmlformats.org/officeDocument/2006/relationships/styles" Target="styles.xml"/><Relationship Id="rId12" Type="http://schemas.openxmlformats.org/officeDocument/2006/relationships/hyperlink" Target="https://smile.amazon.com/gp/product/B08NVP63QB" TargetMode="External"/><Relationship Id="rId17" Type="http://schemas.openxmlformats.org/officeDocument/2006/relationships/hyperlink" Target="https://smile.amazon.com/gp/product/B07N1YMDK3" TargetMode="External"/><Relationship Id="rId25" Type="http://schemas.openxmlformats.org/officeDocument/2006/relationships/hyperlink" Target="https://www.masterlock.com/products/product/1KALJ" TargetMode="External"/><Relationship Id="rId33" Type="http://schemas.openxmlformats.org/officeDocument/2006/relationships/image" Target="media/image6.emf"/><Relationship Id="rId38" Type="http://schemas.openxmlformats.org/officeDocument/2006/relationships/oleObject" Target="embeddings/Microsoft_Excel_97-2003_Worksheet.xls"/><Relationship Id="rId46" Type="http://schemas.openxmlformats.org/officeDocument/2006/relationships/hyperlink" Target="https://www.reaper.fm/" TargetMode="External"/><Relationship Id="rId59" Type="http://schemas.openxmlformats.org/officeDocument/2006/relationships/fontTable" Target="fontTable.xml"/><Relationship Id="rId20" Type="http://schemas.openxmlformats.org/officeDocument/2006/relationships/hyperlink" Target="https://www.qsradio.com" TargetMode="External"/><Relationship Id="rId41" Type="http://schemas.openxmlformats.org/officeDocument/2006/relationships/package" Target="embeddings/Microsoft_Excel_Worksheet1.xlsx"/><Relationship Id="rId54"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hyperlink" Target="https://en.wikipedia.org/wiki/Transmitter_hunting" TargetMode="External"/><Relationship Id="rId15" Type="http://schemas.openxmlformats.org/officeDocument/2006/relationships/hyperlink" Target="https://smile.amazon.com/gp/product/B00J3MHRNO" TargetMode="External"/><Relationship Id="rId23" Type="http://schemas.openxmlformats.org/officeDocument/2006/relationships/hyperlink" Target="https://www.amazon.com/gp/product/B0002INQT2" TargetMode="External"/><Relationship Id="rId28" Type="http://schemas.openxmlformats.org/officeDocument/2006/relationships/image" Target="media/image3.png"/><Relationship Id="rId36" Type="http://schemas.openxmlformats.org/officeDocument/2006/relationships/hyperlink" Target="https://www.ti.com/lit/ds/symlink/lm324.pdf" TargetMode="External"/><Relationship Id="rId49" Type="http://schemas.openxmlformats.org/officeDocument/2006/relationships/hyperlink" Target="http://www.miklor.com/COM/UV_Technical.php" TargetMode="External"/><Relationship Id="rId57" Type="http://schemas.openxmlformats.org/officeDocument/2006/relationships/hyperlink" Target="https://smile.amazon.com/gp/bestsellers/electronics/1264866011/ref=pd_zg_hrsr_electronics" TargetMode="External"/><Relationship Id="rId10" Type="http://schemas.openxmlformats.org/officeDocument/2006/relationships/hyperlink" Target="https://www.amazon.com/gp/product/B074XPB313" TargetMode="External"/><Relationship Id="rId31" Type="http://schemas.openxmlformats.org/officeDocument/2006/relationships/hyperlink" Target="https://www.digikey.com/schemeit/project/w1mj-fox-v21-50fef9dbfa4f4964a210be8cecc17703/" TargetMode="External"/><Relationship Id="rId44" Type="http://schemas.openxmlformats.org/officeDocument/2006/relationships/hyperlink" Target="https://smile.amazon.com/gp/product/B073ZC68QG" TargetMode="External"/><Relationship Id="rId52" Type="http://schemas.openxmlformats.org/officeDocument/2006/relationships/image" Target="media/image15.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03448-07DD-4DCE-9362-8B0206BC0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7321</TotalTime>
  <Pages>20</Pages>
  <Words>3315</Words>
  <Characters>18897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W1MJ 5-Watt Fox V1.0</vt:lpstr>
    </vt:vector>
  </TitlesOfParts>
  <Company/>
  <LinksUpToDate>false</LinksUpToDate>
  <CharactersWithSpaces>22168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W1MJ 5-Watt Fox V1.0</dc:title>
  <dc:subject>W1MJ 5-Watt Fox V1.0</dc:subject>
  <dc:creator>Eliot Mayer, W1MJ</dc:creator>
  <cp:keywords/>
  <dc:description/>
  <cp:lastModifiedBy>Eliot Mayer</cp:lastModifiedBy>
  <cp:revision>218</cp:revision>
  <cp:lastPrinted>2023-09-23T00:00:00Z</cp:lastPrinted>
  <dcterms:created xsi:type="dcterms:W3CDTF">2021-12-29T19:41:00Z</dcterms:created>
  <dcterms:modified xsi:type="dcterms:W3CDTF">2023-09-23T00:01:00Z</dcterms:modified>
</cp:coreProperties>
</file>